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8D63" w14:textId="77777777" w:rsidR="000829A4" w:rsidRPr="007F19BF" w:rsidRDefault="000829A4" w:rsidP="000829A4">
      <w:pPr>
        <w:spacing w:after="0" w:line="324" w:lineRule="atLeast"/>
        <w:rPr>
          <w:rFonts w:ascii="Calibri Light" w:eastAsia="Times New Roman" w:hAnsi="Calibri Light" w:cs="Calibri Light"/>
          <w:b/>
          <w:bCs/>
          <w:color w:val="000000"/>
          <w:kern w:val="0"/>
          <w:sz w:val="28"/>
          <w:szCs w:val="28"/>
          <w:lang w:eastAsia="el-GR"/>
          <w14:ligatures w14:val="none"/>
        </w:rPr>
      </w:pPr>
      <w:r w:rsidRPr="007F19BF">
        <w:rPr>
          <w:rFonts w:ascii="Calibri Light" w:eastAsia="Times New Roman" w:hAnsi="Calibri Light" w:cs="Calibri Light"/>
          <w:b/>
          <w:bCs/>
          <w:color w:val="000000"/>
          <w:kern w:val="0"/>
          <w:sz w:val="28"/>
          <w:szCs w:val="28"/>
          <w:lang w:eastAsia="el-GR"/>
          <w14:ligatures w14:val="none"/>
        </w:rPr>
        <w:t>ΑΙΣΘΗΤΙΚΉ ΔΕΡΜΑΤΟΛΟΓΙΑ – ΜΥΘΟΙ &amp; ΑΛΗΘΕΙΕΣ</w:t>
      </w:r>
    </w:p>
    <w:p w14:paraId="6D6BF03C" w14:textId="77777777" w:rsidR="007A1ED2" w:rsidRPr="007F19BF" w:rsidRDefault="007A1ED2" w:rsidP="000829A4">
      <w:pPr>
        <w:spacing w:after="0" w:line="324" w:lineRule="atLeast"/>
        <w:rPr>
          <w:rFonts w:ascii="Calibri Light" w:eastAsia="Times New Roman" w:hAnsi="Calibri Light" w:cs="Calibri Light"/>
          <w:color w:val="000000"/>
          <w:kern w:val="0"/>
          <w:lang w:eastAsia="el-GR"/>
          <w14:ligatures w14:val="none"/>
        </w:rPr>
      </w:pPr>
    </w:p>
    <w:p w14:paraId="27B3B987" w14:textId="4830AB0A" w:rsidR="000829A4" w:rsidRPr="007F19BF" w:rsidRDefault="007A1ED2" w:rsidP="003F7B87">
      <w:p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Η αισθητική δερματολογία έχει γίνει αναπόσπαστο κομμάτι της σύγχρονης ιατρικής, προσφέροντας λύσεις για αναζωογόνηση και βελτίωση της εμφάνισης του δέρματος. Παρά τη μεγάλη της δημοφιλία, πολλές παρανοήσεις και μύθοι περιβάλλουν τις θεραπείες της. Παρακάτω παρουσιάζονται σημαντικοί μύθοι και οι αλήθειες που τους αντιστοιχούν, ώστε να βοηθήσουν τους ασθενείς να κάνουν ενημερωμένες επιλογές.</w:t>
      </w:r>
    </w:p>
    <w:p w14:paraId="07D6BE53" w14:textId="77777777" w:rsidR="007A1ED2" w:rsidRPr="007F19BF" w:rsidRDefault="007A1ED2" w:rsidP="003F7B87">
      <w:pPr>
        <w:spacing w:after="0" w:line="324" w:lineRule="atLeast"/>
        <w:rPr>
          <w:rFonts w:ascii="Calibri Light" w:eastAsia="Times New Roman" w:hAnsi="Calibri Light" w:cs="Calibri Light"/>
          <w:color w:val="000000"/>
          <w:kern w:val="0"/>
          <w:lang w:eastAsia="el-GR"/>
          <w14:ligatures w14:val="none"/>
        </w:rPr>
      </w:pPr>
    </w:p>
    <w:p w14:paraId="34E12A1D" w14:textId="7D293217" w:rsidR="000829A4" w:rsidRPr="007F19BF" w:rsidRDefault="007A1ED2"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ΥΑΛΟΥΡΟΝΙΚΟ ΟΞΥ</w:t>
      </w:r>
    </w:p>
    <w:p w14:paraId="3D196B9C"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Μύθος:</w:t>
      </w:r>
    </w:p>
    <w:p w14:paraId="134207AE"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Όλα τα ενέσιμα </w:t>
      </w:r>
      <w:proofErr w:type="spellStart"/>
      <w:r w:rsidRPr="007F19BF">
        <w:rPr>
          <w:rFonts w:ascii="Calibri Light" w:eastAsia="Times New Roman" w:hAnsi="Calibri Light" w:cs="Calibri Light"/>
          <w:color w:val="000000"/>
          <w:kern w:val="0"/>
          <w:lang w:eastAsia="el-GR"/>
          <w14:ligatures w14:val="none"/>
        </w:rPr>
        <w:t>υαλουρονικού</w:t>
      </w:r>
      <w:proofErr w:type="spellEnd"/>
      <w:r w:rsidRPr="007F19BF">
        <w:rPr>
          <w:rFonts w:ascii="Calibri Light" w:eastAsia="Times New Roman" w:hAnsi="Calibri Light" w:cs="Calibri Light"/>
          <w:color w:val="000000"/>
          <w:kern w:val="0"/>
          <w:lang w:eastAsia="el-GR"/>
          <w14:ligatures w14:val="none"/>
        </w:rPr>
        <w:t> οξέος (κυκλοφορούν δεκάδες) είναι ίδια.</w:t>
      </w:r>
    </w:p>
    <w:p w14:paraId="672D670A" w14:textId="77777777" w:rsidR="000829A4" w:rsidRPr="007F19BF" w:rsidRDefault="000829A4" w:rsidP="003F7B87">
      <w:pPr>
        <w:spacing w:after="0" w:line="324" w:lineRule="atLeast"/>
        <w:rPr>
          <w:rFonts w:ascii="Calibri Light" w:eastAsia="Times New Roman" w:hAnsi="Calibri Light" w:cs="Calibri Light"/>
          <w:b/>
          <w:bCs/>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Αλήθεια:</w:t>
      </w:r>
    </w:p>
    <w:p w14:paraId="23E3A572" w14:textId="7B549388" w:rsidR="007A1ED2" w:rsidRPr="007F19BF" w:rsidRDefault="007A1ED2" w:rsidP="003F7B87">
      <w:p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 xml:space="preserve">Η ποιότητα, η σύσταση και η συμπεριφορά των προϊόντων </w:t>
      </w:r>
      <w:proofErr w:type="spellStart"/>
      <w:r w:rsidRPr="007F19BF">
        <w:rPr>
          <w:rFonts w:ascii="Calibri Light" w:eastAsia="Times New Roman" w:hAnsi="Calibri Light" w:cs="Calibri Light"/>
          <w:color w:val="000000"/>
          <w:kern w:val="0"/>
          <w:lang w:eastAsia="el-GR"/>
          <w14:ligatures w14:val="none"/>
        </w:rPr>
        <w:t>υαλουρονικού</w:t>
      </w:r>
      <w:proofErr w:type="spellEnd"/>
      <w:r w:rsidRPr="007F19BF">
        <w:rPr>
          <w:rFonts w:ascii="Calibri Light" w:eastAsia="Times New Roman" w:hAnsi="Calibri Light" w:cs="Calibri Light"/>
          <w:color w:val="000000"/>
          <w:kern w:val="0"/>
          <w:lang w:eastAsia="el-GR"/>
          <w14:ligatures w14:val="none"/>
        </w:rPr>
        <w:t xml:space="preserve"> οξέος διαφέρουν σημαντικά ανάλογα με τη διαδικασία παρασκευής. Παράγοντες όπως το μέγεθος των μορίων, η </w:t>
      </w:r>
      <w:proofErr w:type="spellStart"/>
      <w:r w:rsidRPr="007F19BF">
        <w:rPr>
          <w:rFonts w:ascii="Calibri Light" w:eastAsia="Times New Roman" w:hAnsi="Calibri Light" w:cs="Calibri Light"/>
          <w:color w:val="000000"/>
          <w:kern w:val="0"/>
          <w:lang w:eastAsia="el-GR"/>
          <w14:ligatures w14:val="none"/>
        </w:rPr>
        <w:t>σταυροσύνδεση</w:t>
      </w:r>
      <w:proofErr w:type="spellEnd"/>
      <w:r w:rsidRPr="007F19BF">
        <w:rPr>
          <w:rFonts w:ascii="Calibri Light" w:eastAsia="Times New Roman" w:hAnsi="Calibri Light" w:cs="Calibri Light"/>
          <w:color w:val="000000"/>
          <w:kern w:val="0"/>
          <w:lang w:eastAsia="el-GR"/>
          <w14:ligatures w14:val="none"/>
        </w:rPr>
        <w:t xml:space="preserve"> και οι φυσικοχημικές ιδιότητες καθορίζουν την κλινική τους δράση, την ασφάλεια τους και τη διάρκεια των αποτελεσμάτων.</w:t>
      </w:r>
    </w:p>
    <w:p w14:paraId="2ABB10E2" w14:textId="77777777" w:rsidR="007A1ED2" w:rsidRPr="007F19BF" w:rsidRDefault="007A1ED2" w:rsidP="003F7B87">
      <w:pPr>
        <w:spacing w:after="0" w:line="324" w:lineRule="atLeast"/>
        <w:rPr>
          <w:rFonts w:ascii="Calibri Light" w:eastAsia="Times New Roman" w:hAnsi="Calibri Light" w:cs="Calibri Light"/>
          <w:color w:val="000000"/>
          <w:kern w:val="0"/>
          <w:lang w:eastAsia="el-GR"/>
          <w14:ligatures w14:val="none"/>
        </w:rPr>
      </w:pPr>
    </w:p>
    <w:p w14:paraId="01E69DD5" w14:textId="16980327" w:rsidR="000829A4" w:rsidRPr="007F19BF" w:rsidRDefault="00DD4822"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ΒΟΤΟΥΛΙΝΙΚΗ ΤΟΞΙΝΗ</w:t>
      </w:r>
    </w:p>
    <w:p w14:paraId="074193A1"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Μύθος:</w:t>
      </w:r>
    </w:p>
    <w:p w14:paraId="79C93126" w14:textId="77777777" w:rsidR="000829A4" w:rsidRPr="007F19BF" w:rsidRDefault="000829A4" w:rsidP="003F7B87">
      <w:p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Η αισθητική εφαρμογή της </w:t>
      </w:r>
      <w:proofErr w:type="spellStart"/>
      <w:r w:rsidRPr="007F19BF">
        <w:rPr>
          <w:rFonts w:ascii="Calibri Light" w:eastAsia="Times New Roman" w:hAnsi="Calibri Light" w:cs="Calibri Light"/>
          <w:color w:val="000000"/>
          <w:kern w:val="0"/>
          <w:lang w:eastAsia="el-GR"/>
          <w14:ligatures w14:val="none"/>
        </w:rPr>
        <w:t>βοτουλινικής</w:t>
      </w:r>
      <w:proofErr w:type="spellEnd"/>
      <w:r w:rsidRPr="007F19BF">
        <w:rPr>
          <w:rFonts w:ascii="Calibri Light" w:eastAsia="Times New Roman" w:hAnsi="Calibri Light" w:cs="Calibri Light"/>
          <w:color w:val="000000"/>
          <w:kern w:val="0"/>
          <w:lang w:eastAsia="el-GR"/>
          <w14:ligatures w14:val="none"/>
        </w:rPr>
        <w:t> τοξίνης στο πρόσωπο μπορεί να πραγματοποιηθεί και από μη ειδικευμένο γιατρό.</w:t>
      </w:r>
    </w:p>
    <w:p w14:paraId="366F6F57"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Αλήθεια:</w:t>
      </w:r>
    </w:p>
    <w:p w14:paraId="6C0F206A" w14:textId="6F253A8C" w:rsidR="000829A4" w:rsidRPr="007F19BF" w:rsidRDefault="000829A4" w:rsidP="003F7B87">
      <w:p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 xml:space="preserve">Ο </w:t>
      </w:r>
      <w:r w:rsidR="003D433D">
        <w:rPr>
          <w:rFonts w:ascii="Calibri Light" w:eastAsia="Times New Roman" w:hAnsi="Calibri Light" w:cs="Calibri Light"/>
          <w:color w:val="000000"/>
          <w:kern w:val="0"/>
          <w:lang w:eastAsia="el-GR"/>
          <w14:ligatures w14:val="none"/>
        </w:rPr>
        <w:t>Δ</w:t>
      </w:r>
      <w:r w:rsidRPr="007F19BF">
        <w:rPr>
          <w:rFonts w:ascii="Calibri Light" w:eastAsia="Times New Roman" w:hAnsi="Calibri Light" w:cs="Calibri Light"/>
          <w:color w:val="000000"/>
          <w:kern w:val="0"/>
          <w:lang w:eastAsia="el-GR"/>
          <w14:ligatures w14:val="none"/>
        </w:rPr>
        <w:t>ερματολόγος είναι ο κατεξοχήν αρμόδιος για να αναλάβει τη συγκεκριμένη ιατρική πράξη, αφού εκπαιδεύεται γι' αυτό στη διάρκεια της ειδικότητας, γνωρίζει την ανατομία των μυών του προσώπου, αλλά και πώς να διορθώνει τυχόν επιπλοκές.</w:t>
      </w:r>
    </w:p>
    <w:p w14:paraId="1B5B6B1C" w14:textId="77777777" w:rsidR="000829A4" w:rsidRPr="003D433D" w:rsidRDefault="000829A4" w:rsidP="003F7B87">
      <w:pPr>
        <w:spacing w:after="0" w:line="324" w:lineRule="atLeast"/>
        <w:rPr>
          <w:rFonts w:ascii="Calibri Light" w:eastAsia="Times New Roman" w:hAnsi="Calibri Light" w:cs="Calibri Light"/>
          <w:color w:val="000000"/>
          <w:kern w:val="0"/>
          <w:lang w:eastAsia="el-GR"/>
          <w14:ligatures w14:val="none"/>
        </w:rPr>
      </w:pPr>
      <w:r w:rsidRPr="003D433D">
        <w:rPr>
          <w:rFonts w:ascii="Calibri Light" w:eastAsia="Times New Roman" w:hAnsi="Calibri Light" w:cs="Calibri Light"/>
          <w:color w:val="000000"/>
          <w:kern w:val="0"/>
          <w:lang w:val="en-US" w:eastAsia="el-GR"/>
          <w14:ligatures w14:val="none"/>
        </w:rPr>
        <w:t> </w:t>
      </w:r>
    </w:p>
    <w:p w14:paraId="1D28DA87" w14:textId="665A6282" w:rsidR="000829A4" w:rsidRPr="007F19BF" w:rsidRDefault="00DD4822" w:rsidP="003F7B87">
      <w:pPr>
        <w:spacing w:after="0" w:line="324" w:lineRule="atLeast"/>
        <w:rPr>
          <w:rFonts w:ascii="Calibri Light" w:eastAsia="Times New Roman" w:hAnsi="Calibri Light" w:cs="Calibri Light"/>
          <w:color w:val="000000"/>
          <w:kern w:val="0"/>
          <w:lang w:val="en-US" w:eastAsia="el-GR"/>
          <w14:ligatures w14:val="none"/>
        </w:rPr>
      </w:pPr>
      <w:r w:rsidRPr="007F19BF">
        <w:rPr>
          <w:rFonts w:ascii="Calibri Light" w:eastAsia="Times New Roman" w:hAnsi="Calibri Light" w:cs="Calibri Light"/>
          <w:b/>
          <w:bCs/>
          <w:color w:val="000000"/>
          <w:kern w:val="0"/>
          <w:lang w:val="en-US" w:eastAsia="el-GR"/>
          <w14:ligatures w14:val="none"/>
        </w:rPr>
        <w:t>FRACTIONAL LASER</w:t>
      </w:r>
    </w:p>
    <w:p w14:paraId="43544037" w14:textId="77777777" w:rsidR="000829A4" w:rsidRPr="007F19BF" w:rsidRDefault="000829A4" w:rsidP="003F7B87">
      <w:pPr>
        <w:spacing w:after="0" w:line="324" w:lineRule="atLeast"/>
        <w:rPr>
          <w:rFonts w:ascii="Calibri Light" w:eastAsia="Times New Roman" w:hAnsi="Calibri Light" w:cs="Calibri Light"/>
          <w:color w:val="000000"/>
          <w:kern w:val="0"/>
          <w:lang w:val="en-US" w:eastAsia="el-GR"/>
          <w14:ligatures w14:val="none"/>
        </w:rPr>
      </w:pPr>
      <w:r w:rsidRPr="007F19BF">
        <w:rPr>
          <w:rFonts w:ascii="Calibri Light" w:eastAsia="Times New Roman" w:hAnsi="Calibri Light" w:cs="Calibri Light"/>
          <w:b/>
          <w:bCs/>
          <w:color w:val="000000"/>
          <w:kern w:val="0"/>
          <w:lang w:eastAsia="el-GR"/>
          <w14:ligatures w14:val="none"/>
        </w:rPr>
        <w:t>Μύθος</w:t>
      </w:r>
      <w:r w:rsidRPr="007F19BF">
        <w:rPr>
          <w:rFonts w:ascii="Calibri Light" w:eastAsia="Times New Roman" w:hAnsi="Calibri Light" w:cs="Calibri Light"/>
          <w:b/>
          <w:bCs/>
          <w:color w:val="000000"/>
          <w:kern w:val="0"/>
          <w:lang w:val="en-US" w:eastAsia="el-GR"/>
          <w14:ligatures w14:val="none"/>
        </w:rPr>
        <w:t>:</w:t>
      </w:r>
    </w:p>
    <w:p w14:paraId="12304949" w14:textId="77777777" w:rsidR="000829A4" w:rsidRPr="007F19BF" w:rsidRDefault="000829A4" w:rsidP="003F7B87">
      <w:pPr>
        <w:spacing w:after="0" w:line="324" w:lineRule="atLeast"/>
        <w:rPr>
          <w:rFonts w:ascii="Calibri Light" w:eastAsia="Times New Roman" w:hAnsi="Calibri Light" w:cs="Calibri Light"/>
          <w:color w:val="000000"/>
          <w:kern w:val="0"/>
          <w:lang w:val="en-US" w:eastAsia="el-GR"/>
          <w14:ligatures w14:val="none"/>
        </w:rPr>
      </w:pPr>
      <w:r w:rsidRPr="007F19BF">
        <w:rPr>
          <w:rFonts w:ascii="Calibri Light" w:eastAsia="Times New Roman" w:hAnsi="Calibri Light" w:cs="Calibri Light"/>
          <w:color w:val="000000"/>
          <w:kern w:val="0"/>
          <w:lang w:eastAsia="el-GR"/>
          <w14:ligatures w14:val="none"/>
        </w:rPr>
        <w:t>Το</w:t>
      </w:r>
      <w:r w:rsidRPr="007F19BF">
        <w:rPr>
          <w:rFonts w:ascii="Calibri Light" w:eastAsia="Times New Roman" w:hAnsi="Calibri Light" w:cs="Calibri Light"/>
          <w:color w:val="000000"/>
          <w:kern w:val="0"/>
          <w:lang w:val="en-US" w:eastAsia="el-GR"/>
          <w14:ligatures w14:val="none"/>
        </w:rPr>
        <w:t> Fractional Laser </w:t>
      </w:r>
      <w:r w:rsidRPr="007F19BF">
        <w:rPr>
          <w:rFonts w:ascii="Calibri Light" w:eastAsia="Times New Roman" w:hAnsi="Calibri Light" w:cs="Calibri Light"/>
          <w:color w:val="000000"/>
          <w:kern w:val="0"/>
          <w:lang w:eastAsia="el-GR"/>
          <w14:ligatures w14:val="none"/>
        </w:rPr>
        <w:t>δεν</w:t>
      </w:r>
      <w:r w:rsidRPr="007F19BF">
        <w:rPr>
          <w:rFonts w:ascii="Calibri Light" w:eastAsia="Times New Roman" w:hAnsi="Calibri Light" w:cs="Calibri Light"/>
          <w:color w:val="000000"/>
          <w:kern w:val="0"/>
          <w:lang w:val="en-US" w:eastAsia="el-GR"/>
          <w14:ligatures w14:val="none"/>
        </w:rPr>
        <w:t xml:space="preserve"> </w:t>
      </w:r>
      <w:r w:rsidRPr="007F19BF">
        <w:rPr>
          <w:rFonts w:ascii="Calibri Light" w:eastAsia="Times New Roman" w:hAnsi="Calibri Light" w:cs="Calibri Light"/>
          <w:color w:val="000000"/>
          <w:kern w:val="0"/>
          <w:lang w:eastAsia="el-GR"/>
          <w14:ligatures w14:val="none"/>
        </w:rPr>
        <w:t>είναι</w:t>
      </w:r>
      <w:r w:rsidRPr="007F19BF">
        <w:rPr>
          <w:rFonts w:ascii="Calibri Light" w:eastAsia="Times New Roman" w:hAnsi="Calibri Light" w:cs="Calibri Light"/>
          <w:color w:val="000000"/>
          <w:kern w:val="0"/>
          <w:lang w:val="en-US" w:eastAsia="el-GR"/>
          <w14:ligatures w14:val="none"/>
        </w:rPr>
        <w:t> </w:t>
      </w:r>
      <w:r w:rsidRPr="007F19BF">
        <w:rPr>
          <w:rFonts w:ascii="Calibri Light" w:eastAsia="Times New Roman" w:hAnsi="Calibri Light" w:cs="Calibri Light"/>
          <w:color w:val="000000"/>
          <w:kern w:val="0"/>
          <w:lang w:eastAsia="el-GR"/>
          <w14:ligatures w14:val="none"/>
        </w:rPr>
        <w:t>ασφαλές</w:t>
      </w:r>
      <w:r w:rsidRPr="007F19BF">
        <w:rPr>
          <w:rFonts w:ascii="Calibri Light" w:eastAsia="Times New Roman" w:hAnsi="Calibri Light" w:cs="Calibri Light"/>
          <w:color w:val="000000"/>
          <w:kern w:val="0"/>
          <w:lang w:val="en-US" w:eastAsia="el-GR"/>
          <w14:ligatures w14:val="none"/>
        </w:rPr>
        <w:t>.</w:t>
      </w:r>
    </w:p>
    <w:p w14:paraId="61783E0C"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Αλήθεια:</w:t>
      </w:r>
    </w:p>
    <w:p w14:paraId="5CF14BF7" w14:textId="77777777" w:rsidR="000829A4" w:rsidRPr="007F19BF" w:rsidRDefault="000829A4" w:rsidP="003F7B87">
      <w:p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Το </w:t>
      </w:r>
      <w:proofErr w:type="spellStart"/>
      <w:r w:rsidRPr="007F19BF">
        <w:rPr>
          <w:rFonts w:ascii="Calibri Light" w:eastAsia="Times New Roman" w:hAnsi="Calibri Light" w:cs="Calibri Light"/>
          <w:color w:val="000000"/>
          <w:kern w:val="0"/>
          <w:lang w:eastAsia="el-GR"/>
          <w14:ligatures w14:val="none"/>
        </w:rPr>
        <w:t>Fractional</w:t>
      </w:r>
      <w:proofErr w:type="spellEnd"/>
      <w:r w:rsidRPr="007F19BF">
        <w:rPr>
          <w:rFonts w:ascii="Calibri Light" w:eastAsia="Times New Roman" w:hAnsi="Calibri Light" w:cs="Calibri Light"/>
          <w:color w:val="000000"/>
          <w:kern w:val="0"/>
          <w:lang w:eastAsia="el-GR"/>
          <w14:ligatures w14:val="none"/>
        </w:rPr>
        <w:t> Laser εφόσον εφαρμόζεται από Δερματολόγους, που εκπαιδεύονται κατά τη διάρκεια της </w:t>
      </w:r>
      <w:proofErr w:type="spellStart"/>
      <w:r w:rsidRPr="007F19BF">
        <w:rPr>
          <w:rFonts w:ascii="Calibri Light" w:eastAsia="Times New Roman" w:hAnsi="Calibri Light" w:cs="Calibri Light"/>
          <w:color w:val="000000"/>
          <w:kern w:val="0"/>
          <w:lang w:eastAsia="el-GR"/>
          <w14:ligatures w14:val="none"/>
        </w:rPr>
        <w:t>ειδικότητάς</w:t>
      </w:r>
      <w:proofErr w:type="spellEnd"/>
      <w:r w:rsidRPr="007F19BF">
        <w:rPr>
          <w:rFonts w:ascii="Calibri Light" w:eastAsia="Times New Roman" w:hAnsi="Calibri Light" w:cs="Calibri Light"/>
          <w:color w:val="000000"/>
          <w:kern w:val="0"/>
          <w:lang w:eastAsia="el-GR"/>
          <w14:ligatures w14:val="none"/>
        </w:rPr>
        <w:t> τους σε αυτή την εφαρμογή, είναι </w:t>
      </w:r>
      <w:r w:rsidRPr="007F19BF">
        <w:rPr>
          <w:rFonts w:ascii="Calibri Light" w:eastAsia="Times New Roman" w:hAnsi="Calibri Light" w:cs="Calibri Light"/>
          <w:b/>
          <w:bCs/>
          <w:color w:val="000000"/>
          <w:kern w:val="0"/>
          <w:lang w:eastAsia="el-GR"/>
          <w14:ligatures w14:val="none"/>
        </w:rPr>
        <w:t>ασφαλές για τους περισσότερους τύπους δέρματος</w:t>
      </w:r>
      <w:r w:rsidRPr="007F19BF">
        <w:rPr>
          <w:rFonts w:ascii="Calibri Light" w:eastAsia="Times New Roman" w:hAnsi="Calibri Light" w:cs="Calibri Light"/>
          <w:color w:val="000000"/>
          <w:kern w:val="0"/>
          <w:lang w:eastAsia="el-GR"/>
          <w14:ligatures w14:val="none"/>
        </w:rPr>
        <w:t>, αλλά:</w:t>
      </w:r>
    </w:p>
    <w:p w14:paraId="2FFC3B5E" w14:textId="3CA8031E" w:rsidR="000829A4" w:rsidRPr="007F19BF" w:rsidRDefault="000829A4" w:rsidP="003F7B87">
      <w:pPr>
        <w:spacing w:after="0" w:line="240" w:lineRule="auto"/>
        <w:ind w:hanging="270"/>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 Δεν συνιστάται σε:</w:t>
      </w:r>
    </w:p>
    <w:p w14:paraId="7A7E498E" w14:textId="48222C06" w:rsidR="000829A4" w:rsidRPr="007F19BF" w:rsidRDefault="000829A4" w:rsidP="003F7B87">
      <w:pPr>
        <w:pStyle w:val="a6"/>
        <w:numPr>
          <w:ilvl w:val="0"/>
          <w:numId w:val="3"/>
        </w:num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άτομα με </w:t>
      </w:r>
      <w:r w:rsidRPr="007F19BF">
        <w:rPr>
          <w:rFonts w:ascii="Calibri Light" w:eastAsia="Times New Roman" w:hAnsi="Calibri Light" w:cs="Calibri Light"/>
          <w:b/>
          <w:bCs/>
          <w:color w:val="000000"/>
          <w:kern w:val="0"/>
          <w:lang w:eastAsia="el-GR"/>
          <w14:ligatures w14:val="none"/>
        </w:rPr>
        <w:t>ενεργό ακμή</w:t>
      </w:r>
      <w:r w:rsidRPr="007F19BF">
        <w:rPr>
          <w:rFonts w:ascii="Calibri Light" w:eastAsia="Times New Roman" w:hAnsi="Calibri Light" w:cs="Calibri Light"/>
          <w:color w:val="000000"/>
          <w:kern w:val="0"/>
          <w:lang w:eastAsia="el-GR"/>
          <w14:ligatures w14:val="none"/>
        </w:rPr>
        <w:t> ή </w:t>
      </w:r>
      <w:r w:rsidRPr="007F19BF">
        <w:rPr>
          <w:rFonts w:ascii="Calibri Light" w:eastAsia="Times New Roman" w:hAnsi="Calibri Light" w:cs="Calibri Light"/>
          <w:b/>
          <w:bCs/>
          <w:color w:val="000000"/>
          <w:kern w:val="0"/>
          <w:lang w:eastAsia="el-GR"/>
          <w14:ligatures w14:val="none"/>
        </w:rPr>
        <w:t>λοιμώξεις στο δέρμα</w:t>
      </w:r>
      <w:r w:rsidRPr="007F19BF">
        <w:rPr>
          <w:rFonts w:ascii="Calibri Light" w:eastAsia="Times New Roman" w:hAnsi="Calibri Light" w:cs="Calibri Light"/>
          <w:color w:val="000000"/>
          <w:kern w:val="0"/>
          <w:lang w:eastAsia="el-GR"/>
          <w14:ligatures w14:val="none"/>
        </w:rPr>
        <w:t>.</w:t>
      </w:r>
    </w:p>
    <w:p w14:paraId="78F09BCA" w14:textId="77777777" w:rsidR="00DD4822" w:rsidRPr="007F19BF" w:rsidRDefault="000829A4" w:rsidP="003F7B87">
      <w:pPr>
        <w:pStyle w:val="a6"/>
        <w:numPr>
          <w:ilvl w:val="0"/>
          <w:numId w:val="3"/>
        </w:num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ασθενείς με ιστορικό ανάπτυξης χηλοειδών ουλών</w:t>
      </w:r>
    </w:p>
    <w:p w14:paraId="59D8C691" w14:textId="698200EA" w:rsidR="000829A4" w:rsidRPr="007F19BF" w:rsidRDefault="000829A4" w:rsidP="003F7B87">
      <w:pPr>
        <w:pStyle w:val="a6"/>
        <w:numPr>
          <w:ilvl w:val="0"/>
          <w:numId w:val="3"/>
        </w:num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 xml:space="preserve"> ασθενείς που πάσχουν από κάποια αυτοάνοσα νοσήματα και </w:t>
      </w:r>
      <w:proofErr w:type="spellStart"/>
      <w:r w:rsidRPr="007F19BF">
        <w:rPr>
          <w:rFonts w:ascii="Calibri Light" w:eastAsia="Times New Roman" w:hAnsi="Calibri Light" w:cs="Calibri Light"/>
          <w:color w:val="000000"/>
          <w:kern w:val="0"/>
          <w:lang w:eastAsia="el-GR"/>
          <w14:ligatures w14:val="none"/>
        </w:rPr>
        <w:t>κολλαγονοπάθειες</w:t>
      </w:r>
      <w:proofErr w:type="spellEnd"/>
      <w:r w:rsidRPr="007F19BF">
        <w:rPr>
          <w:rFonts w:ascii="Calibri Light" w:eastAsia="Times New Roman" w:hAnsi="Calibri Light" w:cs="Calibri Light"/>
          <w:color w:val="000000"/>
          <w:kern w:val="0"/>
          <w:lang w:eastAsia="el-GR"/>
          <w14:ligatures w14:val="none"/>
        </w:rPr>
        <w:t>.</w:t>
      </w:r>
    </w:p>
    <w:p w14:paraId="6C469DC9" w14:textId="52485A1E" w:rsidR="000829A4" w:rsidRPr="007F19BF" w:rsidRDefault="000829A4" w:rsidP="003F7B87">
      <w:pPr>
        <w:pStyle w:val="a6"/>
        <w:numPr>
          <w:ilvl w:val="0"/>
          <w:numId w:val="3"/>
        </w:num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 xml:space="preserve"> κατά τη διάρκεια </w:t>
      </w:r>
      <w:r w:rsidRPr="007F19BF">
        <w:rPr>
          <w:rFonts w:ascii="Calibri Light" w:eastAsia="Times New Roman" w:hAnsi="Calibri Light" w:cs="Calibri Light"/>
          <w:b/>
          <w:bCs/>
          <w:color w:val="000000"/>
          <w:kern w:val="0"/>
          <w:lang w:eastAsia="el-GR"/>
          <w14:ligatures w14:val="none"/>
        </w:rPr>
        <w:t>εγκυμοσύνης</w:t>
      </w:r>
      <w:r w:rsidRPr="007F19BF">
        <w:rPr>
          <w:rFonts w:ascii="Calibri Light" w:eastAsia="Times New Roman" w:hAnsi="Calibri Light" w:cs="Calibri Light"/>
          <w:color w:val="000000"/>
          <w:kern w:val="0"/>
          <w:lang w:eastAsia="el-GR"/>
          <w14:ligatures w14:val="none"/>
        </w:rPr>
        <w:t> ή </w:t>
      </w:r>
      <w:r w:rsidRPr="007F19BF">
        <w:rPr>
          <w:rFonts w:ascii="Calibri Light" w:eastAsia="Times New Roman" w:hAnsi="Calibri Light" w:cs="Calibri Light"/>
          <w:b/>
          <w:bCs/>
          <w:color w:val="000000"/>
          <w:kern w:val="0"/>
          <w:lang w:eastAsia="el-GR"/>
          <w14:ligatures w14:val="none"/>
        </w:rPr>
        <w:t>θηλασμού</w:t>
      </w:r>
      <w:r w:rsidRPr="007F19BF">
        <w:rPr>
          <w:rFonts w:ascii="Calibri Light" w:eastAsia="Times New Roman" w:hAnsi="Calibri Light" w:cs="Calibri Light"/>
          <w:color w:val="000000"/>
          <w:kern w:val="0"/>
          <w:lang w:eastAsia="el-GR"/>
          <w14:ligatures w14:val="none"/>
        </w:rPr>
        <w:t>.</w:t>
      </w:r>
    </w:p>
    <w:p w14:paraId="1CF300D0" w14:textId="77777777" w:rsidR="00DD4822" w:rsidRPr="007F19BF" w:rsidRDefault="00DD4822" w:rsidP="003F7B87">
      <w:pPr>
        <w:spacing w:after="0" w:line="240" w:lineRule="auto"/>
        <w:ind w:left="-270"/>
        <w:rPr>
          <w:rFonts w:ascii="Calibri Light" w:eastAsia="Times New Roman" w:hAnsi="Calibri Light" w:cs="Calibri Light"/>
          <w:color w:val="000000"/>
          <w:kern w:val="0"/>
          <w:lang w:eastAsia="el-GR"/>
          <w14:ligatures w14:val="none"/>
        </w:rPr>
      </w:pPr>
    </w:p>
    <w:p w14:paraId="2498581A" w14:textId="77777777" w:rsidR="007F19BF" w:rsidRPr="007F19BF" w:rsidRDefault="007F19BF" w:rsidP="003F7B87">
      <w:pPr>
        <w:spacing w:after="0" w:line="240" w:lineRule="auto"/>
        <w:rPr>
          <w:rFonts w:ascii="Calibri Light" w:eastAsia="Times New Roman" w:hAnsi="Calibri Light" w:cs="Calibri Light"/>
          <w:i/>
          <w:iCs/>
          <w:color w:val="000000"/>
          <w:kern w:val="0"/>
          <w:lang w:eastAsia="el-GR"/>
          <w14:ligatures w14:val="none"/>
        </w:rPr>
      </w:pPr>
      <w:r w:rsidRPr="007F19BF">
        <w:rPr>
          <w:rFonts w:ascii="Calibri Light" w:eastAsia="Times New Roman" w:hAnsi="Calibri Light" w:cs="Calibri Light"/>
          <w:i/>
          <w:iCs/>
          <w:color w:val="000000"/>
          <w:kern w:val="0"/>
          <w:lang w:eastAsia="el-GR"/>
          <w14:ligatures w14:val="none"/>
        </w:rPr>
        <w:t>Σε σπάνιες περιπτώσεις (συνηθέστερα κατόπιν κακής εφαρμογής από μη</w:t>
      </w:r>
    </w:p>
    <w:p w14:paraId="637B30AF" w14:textId="011BDA74" w:rsidR="007F19BF" w:rsidRDefault="007F19BF" w:rsidP="003F7B87">
      <w:pPr>
        <w:spacing w:after="0" w:line="240" w:lineRule="auto"/>
        <w:rPr>
          <w:rFonts w:ascii="Calibri Light" w:eastAsia="Times New Roman" w:hAnsi="Calibri Light" w:cs="Calibri Light"/>
          <w:i/>
          <w:iCs/>
          <w:color w:val="000000"/>
          <w:kern w:val="0"/>
          <w:lang w:eastAsia="el-GR"/>
          <w14:ligatures w14:val="none"/>
        </w:rPr>
      </w:pPr>
      <w:r w:rsidRPr="007F19BF">
        <w:rPr>
          <w:rFonts w:ascii="Calibri Light" w:eastAsia="Times New Roman" w:hAnsi="Calibri Light" w:cs="Calibri Light"/>
          <w:i/>
          <w:iCs/>
          <w:color w:val="000000"/>
          <w:kern w:val="0"/>
          <w:lang w:eastAsia="el-GR"/>
          <w14:ligatures w14:val="none"/>
        </w:rPr>
        <w:t>εξειδικευμένο ιατρό) μπορεί να αναπτυχθούν μέχρι και ατροφικές ή/και υπερτροφικές ουλές.</w:t>
      </w:r>
    </w:p>
    <w:p w14:paraId="51B9AE3F" w14:textId="77777777" w:rsidR="003F7B87" w:rsidRDefault="003F7B87" w:rsidP="003F7B87">
      <w:pPr>
        <w:spacing w:after="0" w:line="240" w:lineRule="auto"/>
        <w:rPr>
          <w:rFonts w:ascii="Calibri Light" w:eastAsia="Times New Roman" w:hAnsi="Calibri Light" w:cs="Calibri Light"/>
          <w:i/>
          <w:iCs/>
          <w:color w:val="000000"/>
          <w:kern w:val="0"/>
          <w:lang w:eastAsia="el-GR"/>
          <w14:ligatures w14:val="none"/>
        </w:rPr>
      </w:pPr>
    </w:p>
    <w:p w14:paraId="53FFFB65" w14:textId="77777777" w:rsidR="003F7B87" w:rsidRPr="007F19BF" w:rsidRDefault="003F7B87" w:rsidP="003F7B87">
      <w:pPr>
        <w:spacing w:after="0" w:line="240" w:lineRule="auto"/>
        <w:rPr>
          <w:rFonts w:ascii="Calibri Light" w:eastAsia="Times New Roman" w:hAnsi="Calibri Light" w:cs="Calibri Light"/>
          <w:i/>
          <w:iCs/>
          <w:color w:val="000000"/>
          <w:kern w:val="0"/>
          <w:lang w:eastAsia="el-GR"/>
          <w14:ligatures w14:val="none"/>
        </w:rPr>
      </w:pPr>
    </w:p>
    <w:p w14:paraId="28270AB8" w14:textId="1E5C32E0" w:rsidR="000829A4" w:rsidRPr="003F7B87" w:rsidRDefault="007F19BF" w:rsidP="003F7B87">
      <w:pPr>
        <w:spacing w:after="0" w:line="240" w:lineRule="auto"/>
        <w:ind w:left="270" w:hanging="270"/>
        <w:rPr>
          <w:rFonts w:ascii="Calibri Light" w:eastAsia="Times New Roman" w:hAnsi="Calibri Light" w:cs="Calibri Light"/>
          <w:b/>
          <w:bCs/>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lastRenderedPageBreak/>
        <w:t>ΠΑΝΤΑ ΕΠΙΛΕΓΟΥΜΕ ΕΙΔΙΚΟ ΔΕΡΜΑΤΟΛΟΓΟ ΓΙΑ ΤΗΝ ΕΦΑΡΜΟΓΗ!!</w:t>
      </w:r>
      <w:r w:rsidR="000829A4" w:rsidRPr="007F19BF">
        <w:rPr>
          <w:rFonts w:ascii="Calibri Light" w:eastAsia="Times New Roman" w:hAnsi="Calibri Light" w:cs="Calibri Light"/>
          <w:i/>
          <w:iCs/>
          <w:color w:val="000000"/>
          <w:kern w:val="0"/>
          <w:lang w:eastAsia="el-GR"/>
          <w14:ligatures w14:val="none"/>
        </w:rPr>
        <w:t> </w:t>
      </w:r>
    </w:p>
    <w:p w14:paraId="7CD2F20F"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Μύθος</w:t>
      </w:r>
      <w:r w:rsidRPr="007F19BF">
        <w:rPr>
          <w:rFonts w:ascii="Calibri Light" w:eastAsia="Times New Roman" w:hAnsi="Calibri Light" w:cs="Calibri Light"/>
          <w:color w:val="000000"/>
          <w:kern w:val="0"/>
          <w:lang w:eastAsia="el-GR"/>
          <w14:ligatures w14:val="none"/>
        </w:rPr>
        <w:t>:</w:t>
      </w:r>
    </w:p>
    <w:p w14:paraId="439D12A6"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Το </w:t>
      </w:r>
      <w:proofErr w:type="spellStart"/>
      <w:r w:rsidRPr="007F19BF">
        <w:rPr>
          <w:rFonts w:ascii="Calibri Light" w:eastAsia="Times New Roman" w:hAnsi="Calibri Light" w:cs="Calibri Light"/>
          <w:color w:val="000000"/>
          <w:kern w:val="0"/>
          <w:lang w:eastAsia="el-GR"/>
          <w14:ligatures w14:val="none"/>
        </w:rPr>
        <w:t>Fractional</w:t>
      </w:r>
      <w:proofErr w:type="spellEnd"/>
      <w:r w:rsidRPr="007F19BF">
        <w:rPr>
          <w:rFonts w:ascii="Calibri Light" w:eastAsia="Times New Roman" w:hAnsi="Calibri Light" w:cs="Calibri Light"/>
          <w:color w:val="000000"/>
          <w:kern w:val="0"/>
          <w:lang w:eastAsia="el-GR"/>
          <w14:ligatures w14:val="none"/>
        </w:rPr>
        <w:t> Laser πονάει και η αποθεραπεία είναι δύσκολη</w:t>
      </w:r>
    </w:p>
    <w:p w14:paraId="7BE1450A"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Αλήθεια:</w:t>
      </w:r>
    </w:p>
    <w:p w14:paraId="0C228F91" w14:textId="6034735F" w:rsidR="000829A4" w:rsidRPr="007F19BF" w:rsidRDefault="00386483" w:rsidP="003F7B87">
      <w:p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 xml:space="preserve">Χάρη στην εφαρμογή ειδικής  αναισθητικής κρέμας, η ενόχληση είναι ελάχιστη. </w:t>
      </w:r>
      <w:r w:rsidR="000829A4" w:rsidRPr="007F19BF">
        <w:rPr>
          <w:rFonts w:ascii="Calibri Light" w:eastAsia="Times New Roman" w:hAnsi="Calibri Light" w:cs="Calibri Light"/>
          <w:color w:val="000000"/>
          <w:kern w:val="0"/>
          <w:lang w:eastAsia="el-GR"/>
          <w14:ligatures w14:val="none"/>
        </w:rPr>
        <w:t>Το αίσθημα μπορεί να </w:t>
      </w:r>
      <w:proofErr w:type="spellStart"/>
      <w:r w:rsidR="000829A4" w:rsidRPr="007F19BF">
        <w:rPr>
          <w:rFonts w:ascii="Calibri Light" w:eastAsia="Times New Roman" w:hAnsi="Calibri Light" w:cs="Calibri Light"/>
          <w:color w:val="000000"/>
          <w:kern w:val="0"/>
          <w:lang w:eastAsia="el-GR"/>
          <w14:ligatures w14:val="none"/>
        </w:rPr>
        <w:t>περιγραφεί</w:t>
      </w:r>
      <w:proofErr w:type="spellEnd"/>
      <w:r w:rsidR="000829A4" w:rsidRPr="007F19BF">
        <w:rPr>
          <w:rFonts w:ascii="Calibri Light" w:eastAsia="Times New Roman" w:hAnsi="Calibri Light" w:cs="Calibri Light"/>
          <w:color w:val="000000"/>
          <w:kern w:val="0"/>
          <w:lang w:eastAsia="el-GR"/>
          <w14:ligatures w14:val="none"/>
        </w:rPr>
        <w:t> σαν </w:t>
      </w:r>
      <w:r w:rsidR="000829A4" w:rsidRPr="007F19BF">
        <w:rPr>
          <w:rFonts w:ascii="Calibri Light" w:eastAsia="Times New Roman" w:hAnsi="Calibri Light" w:cs="Calibri Light"/>
          <w:b/>
          <w:bCs/>
          <w:color w:val="000000"/>
          <w:kern w:val="0"/>
          <w:lang w:eastAsia="el-GR"/>
          <w14:ligatures w14:val="none"/>
        </w:rPr>
        <w:t>ελαφρύ </w:t>
      </w:r>
      <w:proofErr w:type="spellStart"/>
      <w:r w:rsidR="000829A4" w:rsidRPr="007F19BF">
        <w:rPr>
          <w:rFonts w:ascii="Calibri Light" w:eastAsia="Times New Roman" w:hAnsi="Calibri Light" w:cs="Calibri Light"/>
          <w:b/>
          <w:bCs/>
          <w:color w:val="000000"/>
          <w:kern w:val="0"/>
          <w:lang w:eastAsia="el-GR"/>
          <w14:ligatures w14:val="none"/>
        </w:rPr>
        <w:t>τσιμπηματάκι</w:t>
      </w:r>
      <w:proofErr w:type="spellEnd"/>
      <w:r w:rsidR="000829A4" w:rsidRPr="007F19BF">
        <w:rPr>
          <w:rFonts w:ascii="Calibri Light" w:eastAsia="Times New Roman" w:hAnsi="Calibri Light" w:cs="Calibri Light"/>
          <w:color w:val="000000"/>
          <w:kern w:val="0"/>
          <w:lang w:eastAsia="el-GR"/>
          <w14:ligatures w14:val="none"/>
        </w:rPr>
        <w:t> ή ζεστή αίσθηση.  Μετά τη θεραπεία, ίσως νιώσετε ένα αίσθημα σαν </w:t>
      </w:r>
      <w:r w:rsidR="000829A4" w:rsidRPr="007F19BF">
        <w:rPr>
          <w:rFonts w:ascii="Calibri Light" w:eastAsia="Times New Roman" w:hAnsi="Calibri Light" w:cs="Calibri Light"/>
          <w:b/>
          <w:bCs/>
          <w:color w:val="000000"/>
          <w:kern w:val="0"/>
          <w:lang w:eastAsia="el-GR"/>
          <w14:ligatures w14:val="none"/>
        </w:rPr>
        <w:t>ήπιο ηλιακό έγκαυμα</w:t>
      </w:r>
      <w:r w:rsidR="000829A4" w:rsidRPr="007F19BF">
        <w:rPr>
          <w:rFonts w:ascii="Calibri Light" w:eastAsia="Times New Roman" w:hAnsi="Calibri Light" w:cs="Calibri Light"/>
          <w:color w:val="000000"/>
          <w:kern w:val="0"/>
          <w:lang w:eastAsia="el-GR"/>
          <w14:ligatures w14:val="none"/>
        </w:rPr>
        <w:t>, το οποίο υποχωρεί μέσα σε λίγες ώρες.</w:t>
      </w:r>
    </w:p>
    <w:p w14:paraId="09392CA3" w14:textId="0378ADA0" w:rsidR="00386483"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Η περίοδος μετά την εφαρμογή δεν είναι δύσκολη</w:t>
      </w:r>
      <w:r w:rsidR="00210365" w:rsidRPr="007F19BF">
        <w:rPr>
          <w:rFonts w:ascii="Calibri Light" w:eastAsia="Times New Roman" w:hAnsi="Calibri Light" w:cs="Calibri Light"/>
          <w:color w:val="000000"/>
          <w:kern w:val="0"/>
          <w:lang w:eastAsia="el-GR"/>
          <w14:ligatures w14:val="none"/>
        </w:rPr>
        <w:t>,</w:t>
      </w:r>
      <w:r w:rsidRPr="007F19BF">
        <w:rPr>
          <w:rFonts w:ascii="Calibri Light" w:eastAsia="Times New Roman" w:hAnsi="Calibri Light" w:cs="Calibri Light"/>
          <w:color w:val="000000"/>
          <w:kern w:val="0"/>
          <w:lang w:eastAsia="el-GR"/>
          <w14:ligatures w14:val="none"/>
        </w:rPr>
        <w:t> ενδέχεται όμως να παρουσιάσετε:</w:t>
      </w:r>
    </w:p>
    <w:p w14:paraId="4CE33AC1" w14:textId="48565C67" w:rsidR="000829A4" w:rsidRPr="007F19BF" w:rsidRDefault="000829A4" w:rsidP="003F7B87">
      <w:pPr>
        <w:spacing w:after="0" w:line="240" w:lineRule="auto"/>
        <w:ind w:left="270" w:hanging="270"/>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 </w:t>
      </w:r>
      <w:r w:rsidRPr="007F19BF">
        <w:rPr>
          <w:rFonts w:ascii="Calibri Light" w:eastAsia="Times New Roman" w:hAnsi="Calibri Light" w:cs="Calibri Light"/>
          <w:b/>
          <w:bCs/>
          <w:color w:val="000000"/>
          <w:kern w:val="0"/>
          <w:lang w:eastAsia="el-GR"/>
          <w14:ligatures w14:val="none"/>
        </w:rPr>
        <w:t>Ερυθρότητα και ήπιο πρήξιμο, </w:t>
      </w:r>
      <w:r w:rsidRPr="007F19BF">
        <w:rPr>
          <w:rFonts w:ascii="Calibri Light" w:eastAsia="Times New Roman" w:hAnsi="Calibri Light" w:cs="Calibri Light"/>
          <w:color w:val="000000"/>
          <w:kern w:val="0"/>
          <w:lang w:eastAsia="el-GR"/>
          <w14:ligatures w14:val="none"/>
        </w:rPr>
        <w:t>που</w:t>
      </w:r>
      <w:r w:rsidR="00210365" w:rsidRPr="007F19BF">
        <w:rPr>
          <w:rFonts w:ascii="Calibri Light" w:eastAsia="Times New Roman" w:hAnsi="Calibri Light" w:cs="Calibri Light"/>
          <w:color w:val="000000"/>
          <w:kern w:val="0"/>
          <w:lang w:eastAsia="el-GR"/>
          <w14:ligatures w14:val="none"/>
        </w:rPr>
        <w:t>,</w:t>
      </w:r>
      <w:r w:rsidRPr="007F19BF">
        <w:rPr>
          <w:rFonts w:ascii="Calibri Light" w:eastAsia="Times New Roman" w:hAnsi="Calibri Light" w:cs="Calibri Light"/>
          <w:color w:val="000000"/>
          <w:kern w:val="0"/>
          <w:lang w:eastAsia="el-GR"/>
          <w14:ligatures w14:val="none"/>
        </w:rPr>
        <w:t xml:space="preserve"> αν παρατηρηθούν</w:t>
      </w:r>
      <w:r w:rsidR="00210365" w:rsidRPr="007F19BF">
        <w:rPr>
          <w:rFonts w:ascii="Calibri Light" w:eastAsia="Times New Roman" w:hAnsi="Calibri Light" w:cs="Calibri Light"/>
          <w:color w:val="000000"/>
          <w:kern w:val="0"/>
          <w:lang w:eastAsia="el-GR"/>
          <w14:ligatures w14:val="none"/>
        </w:rPr>
        <w:t>,</w:t>
      </w:r>
      <w:r w:rsidRPr="007F19BF">
        <w:rPr>
          <w:rFonts w:ascii="Calibri Light" w:eastAsia="Times New Roman" w:hAnsi="Calibri Light" w:cs="Calibri Light"/>
          <w:color w:val="000000"/>
          <w:kern w:val="0"/>
          <w:lang w:eastAsia="el-GR"/>
          <w14:ligatures w14:val="none"/>
        </w:rPr>
        <w:t xml:space="preserve"> διαρκούν για 2-3 ημέρες.</w:t>
      </w:r>
    </w:p>
    <w:p w14:paraId="4451EC55" w14:textId="77777777" w:rsidR="000829A4" w:rsidRPr="007F19BF" w:rsidRDefault="000829A4" w:rsidP="003F7B87">
      <w:pPr>
        <w:spacing w:after="0" w:line="240" w:lineRule="auto"/>
        <w:ind w:left="270" w:hanging="270"/>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 </w:t>
      </w:r>
      <w:r w:rsidRPr="007F19BF">
        <w:rPr>
          <w:rFonts w:ascii="Calibri Light" w:eastAsia="Times New Roman" w:hAnsi="Calibri Light" w:cs="Calibri Light"/>
          <w:b/>
          <w:bCs/>
          <w:color w:val="000000"/>
          <w:kern w:val="0"/>
          <w:lang w:eastAsia="el-GR"/>
          <w14:ligatures w14:val="none"/>
        </w:rPr>
        <w:t>Απολέπιση (ξεφλούδισμα)</w:t>
      </w:r>
      <w:r w:rsidRPr="007F19BF">
        <w:rPr>
          <w:rFonts w:ascii="Calibri Light" w:eastAsia="Times New Roman" w:hAnsi="Calibri Light" w:cs="Calibri Light"/>
          <w:color w:val="000000"/>
          <w:kern w:val="0"/>
          <w:lang w:eastAsia="el-GR"/>
          <w14:ligatures w14:val="none"/>
        </w:rPr>
        <w:t> για 3-5 ημέρες, καθώς το δέρμα ανανεώνεται.</w:t>
      </w:r>
    </w:p>
    <w:p w14:paraId="422DDF30" w14:textId="77777777" w:rsidR="00386483" w:rsidRPr="007F19BF" w:rsidRDefault="00386483" w:rsidP="003F7B87">
      <w:pPr>
        <w:spacing w:after="0" w:line="240" w:lineRule="auto"/>
        <w:ind w:hanging="270"/>
        <w:rPr>
          <w:rFonts w:ascii="Calibri Light" w:eastAsia="Times New Roman" w:hAnsi="Calibri Light" w:cs="Calibri Light"/>
          <w:color w:val="000000"/>
          <w:kern w:val="0"/>
          <w:lang w:eastAsia="el-GR"/>
          <w14:ligatures w14:val="none"/>
        </w:rPr>
      </w:pPr>
    </w:p>
    <w:p w14:paraId="07C9E112" w14:textId="77777777" w:rsidR="007F19BF" w:rsidRDefault="00386483" w:rsidP="003F7B87">
      <w:pPr>
        <w:spacing w:after="0" w:line="240" w:lineRule="auto"/>
        <w:ind w:left="270" w:hanging="270"/>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 xml:space="preserve">Το σίγουρο είναι ότι σας περιμένει μια </w:t>
      </w:r>
      <w:r w:rsidRPr="007F19BF">
        <w:rPr>
          <w:rFonts w:ascii="Calibri Light" w:eastAsia="Times New Roman" w:hAnsi="Calibri Light" w:cs="Calibri Light"/>
          <w:b/>
          <w:bCs/>
          <w:color w:val="000000"/>
          <w:kern w:val="0"/>
          <w:lang w:eastAsia="el-GR"/>
          <w14:ligatures w14:val="none"/>
        </w:rPr>
        <w:t>α</w:t>
      </w:r>
      <w:r w:rsidR="000829A4" w:rsidRPr="007F19BF">
        <w:rPr>
          <w:rFonts w:ascii="Calibri Light" w:eastAsia="Times New Roman" w:hAnsi="Calibri Light" w:cs="Calibri Light"/>
          <w:b/>
          <w:bCs/>
          <w:color w:val="000000"/>
          <w:kern w:val="0"/>
          <w:lang w:eastAsia="el-GR"/>
          <w14:ligatures w14:val="none"/>
        </w:rPr>
        <w:t>παλή και φωτεινή επιδερμίδα</w:t>
      </w:r>
      <w:r w:rsidR="000829A4" w:rsidRPr="007F19BF">
        <w:rPr>
          <w:rFonts w:ascii="Calibri Light" w:eastAsia="Times New Roman" w:hAnsi="Calibri Light" w:cs="Calibri Light"/>
          <w:color w:val="000000"/>
          <w:kern w:val="0"/>
          <w:lang w:eastAsia="el-GR"/>
          <w14:ligatures w14:val="none"/>
        </w:rPr>
        <w:t> μόλις</w:t>
      </w:r>
    </w:p>
    <w:p w14:paraId="15E45A24" w14:textId="380736B0" w:rsidR="000829A4" w:rsidRPr="007F19BF" w:rsidRDefault="000829A4" w:rsidP="003F7B87">
      <w:pPr>
        <w:spacing w:after="0" w:line="240" w:lineRule="auto"/>
        <w:ind w:left="270" w:hanging="270"/>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 xml:space="preserve"> ολοκληρωθεί η διαδικασία ανανέωσης.</w:t>
      </w:r>
    </w:p>
    <w:p w14:paraId="7462C1B6"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 </w:t>
      </w:r>
    </w:p>
    <w:p w14:paraId="0BAE4A86" w14:textId="15DCBFE2" w:rsidR="000829A4" w:rsidRPr="007F19BF" w:rsidRDefault="000829A4" w:rsidP="003F7B87">
      <w:p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ΠΡΟΣΟΧΗ!!: Είναι σημαντικό να</w:t>
      </w:r>
      <w:r w:rsidRPr="007F19BF">
        <w:rPr>
          <w:rFonts w:ascii="Calibri Light" w:eastAsia="Times New Roman" w:hAnsi="Calibri Light" w:cs="Calibri Light"/>
          <w:color w:val="000000"/>
          <w:kern w:val="0"/>
          <w:lang w:eastAsia="el-GR"/>
          <w14:ligatures w14:val="none"/>
        </w:rPr>
        <w:t> </w:t>
      </w:r>
      <w:r w:rsidRPr="007F19BF">
        <w:rPr>
          <w:rFonts w:ascii="Calibri Light" w:eastAsia="Times New Roman" w:hAnsi="Calibri Light" w:cs="Calibri Light"/>
          <w:b/>
          <w:bCs/>
          <w:color w:val="000000"/>
          <w:kern w:val="0"/>
          <w:lang w:eastAsia="el-GR"/>
          <w14:ligatures w14:val="none"/>
        </w:rPr>
        <w:t>αποφύγετε την έκθεση στον ήλιο</w:t>
      </w:r>
      <w:r w:rsidRPr="007F19BF">
        <w:rPr>
          <w:rFonts w:ascii="Calibri Light" w:eastAsia="Times New Roman" w:hAnsi="Calibri Light" w:cs="Calibri Light"/>
          <w:color w:val="000000"/>
          <w:kern w:val="0"/>
          <w:lang w:eastAsia="el-GR"/>
          <w14:ligatures w14:val="none"/>
        </w:rPr>
        <w:t> και</w:t>
      </w:r>
      <w:r w:rsidR="003D433D">
        <w:rPr>
          <w:rFonts w:ascii="Calibri Light" w:eastAsia="Times New Roman" w:hAnsi="Calibri Light" w:cs="Calibri Light"/>
          <w:color w:val="000000"/>
          <w:kern w:val="0"/>
          <w:lang w:eastAsia="el-GR"/>
          <w14:ligatures w14:val="none"/>
        </w:rPr>
        <w:t xml:space="preserve"> να χρησιμοποιείτε </w:t>
      </w:r>
      <w:r w:rsidRPr="007F19BF">
        <w:rPr>
          <w:rFonts w:ascii="Calibri Light" w:eastAsia="Times New Roman" w:hAnsi="Calibri Light" w:cs="Calibri Light"/>
          <w:color w:val="000000"/>
          <w:kern w:val="0"/>
          <w:lang w:eastAsia="el-GR"/>
          <w14:ligatures w14:val="none"/>
        </w:rPr>
        <w:t>αντηλιακό με υψηλό δείκτη προστασίας για να διατηρήσετε το αποτέλεσμα και να αποφύγετε τυχόν δυσχρωμίες.</w:t>
      </w:r>
    </w:p>
    <w:p w14:paraId="386D9D45"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 </w:t>
      </w:r>
    </w:p>
    <w:p w14:paraId="60372872" w14:textId="3D1A3442" w:rsidR="000829A4" w:rsidRPr="003F7B87" w:rsidRDefault="003F7B87" w:rsidP="003F7B87">
      <w:pPr>
        <w:spacing w:after="0" w:line="324" w:lineRule="atLeast"/>
        <w:rPr>
          <w:rFonts w:ascii="Calibri Light" w:eastAsia="Times New Roman" w:hAnsi="Calibri Light" w:cs="Calibri Light"/>
          <w:color w:val="000000"/>
          <w:kern w:val="0"/>
          <w:lang w:eastAsia="el-GR"/>
          <w14:ligatures w14:val="none"/>
        </w:rPr>
      </w:pPr>
      <w:r>
        <w:rPr>
          <w:rFonts w:ascii="Calibri Light" w:eastAsia="Times New Roman" w:hAnsi="Calibri Light" w:cs="Calibri Light"/>
          <w:b/>
          <w:bCs/>
          <w:color w:val="000000"/>
          <w:kern w:val="0"/>
          <w:lang w:eastAsia="el-GR"/>
          <w14:ligatures w14:val="none"/>
        </w:rPr>
        <w:t xml:space="preserve">ΧΗΜΙΚΟ </w:t>
      </w:r>
      <w:r>
        <w:rPr>
          <w:rFonts w:ascii="Calibri Light" w:eastAsia="Times New Roman" w:hAnsi="Calibri Light" w:cs="Calibri Light"/>
          <w:b/>
          <w:bCs/>
          <w:color w:val="000000"/>
          <w:kern w:val="0"/>
          <w:lang w:val="en-US" w:eastAsia="el-GR"/>
          <w14:ligatures w14:val="none"/>
        </w:rPr>
        <w:t>PEELING</w:t>
      </w:r>
    </w:p>
    <w:p w14:paraId="3F178916"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Μύθος</w:t>
      </w:r>
      <w:r w:rsidRPr="007F19BF">
        <w:rPr>
          <w:rFonts w:ascii="Calibri Light" w:eastAsia="Times New Roman" w:hAnsi="Calibri Light" w:cs="Calibri Light"/>
          <w:color w:val="000000"/>
          <w:kern w:val="0"/>
          <w:lang w:eastAsia="el-GR"/>
          <w14:ligatures w14:val="none"/>
        </w:rPr>
        <w:t>:</w:t>
      </w:r>
    </w:p>
    <w:p w14:paraId="04F2EB82"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Το Χημικό </w:t>
      </w:r>
      <w:proofErr w:type="spellStart"/>
      <w:r w:rsidRPr="007F19BF">
        <w:rPr>
          <w:rFonts w:ascii="Calibri Light" w:eastAsia="Times New Roman" w:hAnsi="Calibri Light" w:cs="Calibri Light"/>
          <w:color w:val="000000"/>
          <w:kern w:val="0"/>
          <w:lang w:eastAsia="el-GR"/>
          <w14:ligatures w14:val="none"/>
        </w:rPr>
        <w:t>Peeling</w:t>
      </w:r>
      <w:proofErr w:type="spellEnd"/>
      <w:r w:rsidRPr="007F19BF">
        <w:rPr>
          <w:rFonts w:ascii="Calibri Light" w:eastAsia="Times New Roman" w:hAnsi="Calibri Light" w:cs="Calibri Light"/>
          <w:color w:val="000000"/>
          <w:kern w:val="0"/>
          <w:lang w:eastAsia="el-GR"/>
          <w14:ligatures w14:val="none"/>
        </w:rPr>
        <w:t> μπορεί να το κάνει ο καθένας και σε κάθε περίπτωση</w:t>
      </w:r>
    </w:p>
    <w:p w14:paraId="76419DE2"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Αλήθεια:</w:t>
      </w:r>
    </w:p>
    <w:p w14:paraId="4E52E821" w14:textId="77777777" w:rsidR="000829A4" w:rsidRPr="007F19BF" w:rsidRDefault="000829A4" w:rsidP="003F7B87">
      <w:p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Το χημικό </w:t>
      </w:r>
      <w:proofErr w:type="spellStart"/>
      <w:r w:rsidRPr="007F19BF">
        <w:rPr>
          <w:rFonts w:ascii="Calibri Light" w:eastAsia="Times New Roman" w:hAnsi="Calibri Light" w:cs="Calibri Light"/>
          <w:color w:val="000000"/>
          <w:kern w:val="0"/>
          <w:lang w:eastAsia="el-GR"/>
          <w14:ligatures w14:val="none"/>
        </w:rPr>
        <w:t>peeling</w:t>
      </w:r>
      <w:proofErr w:type="spellEnd"/>
      <w:r w:rsidRPr="007F19BF">
        <w:rPr>
          <w:rFonts w:ascii="Calibri Light" w:eastAsia="Times New Roman" w:hAnsi="Calibri Light" w:cs="Calibri Light"/>
          <w:color w:val="000000"/>
          <w:kern w:val="0"/>
          <w:lang w:eastAsia="el-GR"/>
          <w14:ligatures w14:val="none"/>
        </w:rPr>
        <w:t> αποτελεί την κατάλληλη θεραπεία για πολλές περιπτώσεις και ο Δερματολόγος είναι ο κατάλληλος να σου υποδείξει πότε μπορεί και πότε δεν μπορεί να εφαρμοστεί.</w:t>
      </w:r>
    </w:p>
    <w:p w14:paraId="5DA00B95"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Συγκεκριμένα αντενδείκνυται απολύτως σε:</w:t>
      </w:r>
    </w:p>
    <w:p w14:paraId="5FE94BE9" w14:textId="532D837B" w:rsidR="000829A4" w:rsidRPr="007F19BF" w:rsidRDefault="000829A4" w:rsidP="003F7B87">
      <w:pPr>
        <w:pStyle w:val="a6"/>
        <w:numPr>
          <w:ilvl w:val="0"/>
          <w:numId w:val="1"/>
        </w:num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Ενεργή λοίμωξη, ειδικά </w:t>
      </w:r>
      <w:proofErr w:type="spellStart"/>
      <w:r w:rsidRPr="007F19BF">
        <w:rPr>
          <w:rFonts w:ascii="Calibri Light" w:eastAsia="Times New Roman" w:hAnsi="Calibri Light" w:cs="Calibri Light"/>
          <w:color w:val="000000"/>
          <w:kern w:val="0"/>
          <w:lang w:eastAsia="el-GR"/>
          <w14:ligatures w14:val="none"/>
        </w:rPr>
        <w:t>ερπητική</w:t>
      </w:r>
      <w:proofErr w:type="spellEnd"/>
    </w:p>
    <w:p w14:paraId="1412225B" w14:textId="05F48BC8" w:rsidR="000829A4" w:rsidRPr="007F19BF" w:rsidRDefault="000829A4" w:rsidP="003F7B87">
      <w:pPr>
        <w:pStyle w:val="a6"/>
        <w:numPr>
          <w:ilvl w:val="0"/>
          <w:numId w:val="1"/>
        </w:num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Ανοικτό τραύμα</w:t>
      </w:r>
    </w:p>
    <w:p w14:paraId="16BCC870" w14:textId="0B0A58DB" w:rsidR="000829A4" w:rsidRPr="007F19BF" w:rsidRDefault="000829A4" w:rsidP="003F7B87">
      <w:pPr>
        <w:pStyle w:val="a6"/>
        <w:numPr>
          <w:ilvl w:val="0"/>
          <w:numId w:val="1"/>
        </w:num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Αλλεργία σε κάποιόν από τους παράγοντες</w:t>
      </w:r>
    </w:p>
    <w:p w14:paraId="6362402F" w14:textId="11A7D409" w:rsidR="000829A4" w:rsidRPr="007F19BF" w:rsidRDefault="000829A4" w:rsidP="003F7B87">
      <w:p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 xml:space="preserve">Ενώ </w:t>
      </w:r>
      <w:r w:rsidR="00222DCC" w:rsidRPr="007F19BF">
        <w:rPr>
          <w:rFonts w:ascii="Calibri Light" w:eastAsia="Times New Roman" w:hAnsi="Calibri Light" w:cs="Calibri Light"/>
          <w:color w:val="000000"/>
          <w:kern w:val="0"/>
          <w:lang w:eastAsia="el-GR"/>
          <w14:ligatures w14:val="none"/>
        </w:rPr>
        <w:t>αντε</w:t>
      </w:r>
      <w:r w:rsidRPr="007F19BF">
        <w:rPr>
          <w:rFonts w:ascii="Calibri Light" w:eastAsia="Times New Roman" w:hAnsi="Calibri Light" w:cs="Calibri Light"/>
          <w:color w:val="000000"/>
          <w:kern w:val="0"/>
          <w:lang w:eastAsia="el-GR"/>
          <w14:ligatures w14:val="none"/>
        </w:rPr>
        <w:t>νδείκνυται σχετικά σε:</w:t>
      </w:r>
    </w:p>
    <w:p w14:paraId="4B454090" w14:textId="4937560A" w:rsidR="000829A4" w:rsidRPr="007F19BF" w:rsidRDefault="000829A4" w:rsidP="003F7B87">
      <w:pPr>
        <w:pStyle w:val="a6"/>
        <w:numPr>
          <w:ilvl w:val="0"/>
          <w:numId w:val="1"/>
        </w:num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Πρόσφατα μαυρισμένο δέρμα</w:t>
      </w:r>
    </w:p>
    <w:p w14:paraId="3ACAA6F6" w14:textId="3162DC2B" w:rsidR="000829A4" w:rsidRPr="007F19BF" w:rsidRDefault="000829A4" w:rsidP="003F7B87">
      <w:pPr>
        <w:pStyle w:val="a6"/>
        <w:numPr>
          <w:ilvl w:val="0"/>
          <w:numId w:val="1"/>
        </w:num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Φωτοευαισθησία από φάρμακα </w:t>
      </w:r>
    </w:p>
    <w:p w14:paraId="0B73EC42" w14:textId="77142278" w:rsidR="000829A4" w:rsidRPr="007F19BF" w:rsidRDefault="000829A4" w:rsidP="003F7B87">
      <w:pPr>
        <w:pStyle w:val="a6"/>
        <w:numPr>
          <w:ilvl w:val="0"/>
          <w:numId w:val="1"/>
        </w:numPr>
        <w:spacing w:after="0" w:line="240" w:lineRule="auto"/>
        <w:rPr>
          <w:rFonts w:ascii="Calibri Light" w:eastAsia="Times New Roman" w:hAnsi="Calibri Light" w:cs="Calibri Light"/>
          <w:color w:val="000000"/>
          <w:kern w:val="0"/>
          <w:lang w:eastAsia="el-GR"/>
          <w14:ligatures w14:val="none"/>
        </w:rPr>
      </w:pPr>
      <w:proofErr w:type="spellStart"/>
      <w:r w:rsidRPr="007F19BF">
        <w:rPr>
          <w:rFonts w:ascii="Calibri Light" w:eastAsia="Times New Roman" w:hAnsi="Calibri Light" w:cs="Calibri Light"/>
          <w:color w:val="000000"/>
          <w:kern w:val="0"/>
          <w:lang w:eastAsia="el-GR"/>
          <w14:ligatures w14:val="none"/>
        </w:rPr>
        <w:t>Προϋπάρχουσα</w:t>
      </w:r>
      <w:proofErr w:type="spellEnd"/>
      <w:r w:rsidRPr="007F19BF">
        <w:rPr>
          <w:rFonts w:ascii="Calibri Light" w:eastAsia="Times New Roman" w:hAnsi="Calibri Light" w:cs="Calibri Light"/>
          <w:color w:val="000000"/>
          <w:kern w:val="0"/>
          <w:lang w:eastAsia="el-GR"/>
          <w14:ligatures w14:val="none"/>
        </w:rPr>
        <w:t> φλεγμονώδης δερματοπάθεια (ψωρίαση, ατοπική δερματίτιδα) </w:t>
      </w:r>
    </w:p>
    <w:p w14:paraId="793B5EFD" w14:textId="40093C52" w:rsidR="000829A4" w:rsidRPr="007F19BF" w:rsidRDefault="000829A4" w:rsidP="003F7B87">
      <w:pPr>
        <w:pStyle w:val="a6"/>
        <w:numPr>
          <w:ilvl w:val="0"/>
          <w:numId w:val="1"/>
        </w:num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Εγκυμοσύνη</w:t>
      </w:r>
    </w:p>
    <w:p w14:paraId="75B806E5" w14:textId="28C907D9" w:rsidR="000829A4" w:rsidRPr="007F19BF" w:rsidRDefault="000829A4" w:rsidP="003F7B87">
      <w:pPr>
        <w:pStyle w:val="a6"/>
        <w:numPr>
          <w:ilvl w:val="0"/>
          <w:numId w:val="1"/>
        </w:numPr>
        <w:spacing w:after="0" w:line="240" w:lineRule="auto"/>
        <w:rPr>
          <w:rFonts w:ascii="Calibri Light" w:eastAsia="Times New Roman" w:hAnsi="Calibri Light" w:cs="Calibri Light"/>
          <w:color w:val="000000"/>
          <w:kern w:val="0"/>
          <w:lang w:eastAsia="el-GR"/>
          <w14:ligatures w14:val="none"/>
        </w:rPr>
      </w:pPr>
      <w:proofErr w:type="spellStart"/>
      <w:r w:rsidRPr="007F19BF">
        <w:rPr>
          <w:rFonts w:ascii="Calibri Light" w:eastAsia="Times New Roman" w:hAnsi="Calibri Light" w:cs="Calibri Light"/>
          <w:color w:val="000000"/>
          <w:kern w:val="0"/>
          <w:lang w:eastAsia="el-GR"/>
          <w14:ligatures w14:val="none"/>
        </w:rPr>
        <w:t>Προηγηθείσα</w:t>
      </w:r>
      <w:proofErr w:type="spellEnd"/>
      <w:r w:rsidRPr="007F19BF">
        <w:rPr>
          <w:rFonts w:ascii="Calibri Light" w:eastAsia="Times New Roman" w:hAnsi="Calibri Light" w:cs="Calibri Light"/>
          <w:color w:val="000000"/>
          <w:kern w:val="0"/>
          <w:lang w:eastAsia="el-GR"/>
          <w14:ligatures w14:val="none"/>
        </w:rPr>
        <w:t> ακτινοθεραπεία</w:t>
      </w:r>
    </w:p>
    <w:p w14:paraId="2FED6A1E" w14:textId="4F52F1DF" w:rsidR="000829A4" w:rsidRPr="007F19BF" w:rsidRDefault="000829A4" w:rsidP="003F7B87">
      <w:pPr>
        <w:pStyle w:val="a6"/>
        <w:numPr>
          <w:ilvl w:val="0"/>
          <w:numId w:val="1"/>
        </w:num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Ελλιπής συμμόρφωση ασθενών</w:t>
      </w:r>
    </w:p>
    <w:p w14:paraId="420CBC2B" w14:textId="1435AF56" w:rsidR="000829A4" w:rsidRPr="007F19BF" w:rsidRDefault="000829A4" w:rsidP="003F7B87">
      <w:pPr>
        <w:pStyle w:val="a6"/>
        <w:numPr>
          <w:ilvl w:val="0"/>
          <w:numId w:val="1"/>
        </w:num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Λήψη </w:t>
      </w:r>
      <w:proofErr w:type="spellStart"/>
      <w:r w:rsidRPr="007F19BF">
        <w:rPr>
          <w:rFonts w:ascii="Calibri Light" w:eastAsia="Times New Roman" w:hAnsi="Calibri Light" w:cs="Calibri Light"/>
          <w:color w:val="000000"/>
          <w:kern w:val="0"/>
          <w:lang w:eastAsia="el-GR"/>
          <w14:ligatures w14:val="none"/>
        </w:rPr>
        <w:t>ισοτρετινοΐνης</w:t>
      </w:r>
      <w:proofErr w:type="spellEnd"/>
      <w:r w:rsidRPr="007F19BF">
        <w:rPr>
          <w:rFonts w:ascii="Calibri Light" w:eastAsia="Times New Roman" w:hAnsi="Calibri Light" w:cs="Calibri Light"/>
          <w:color w:val="000000"/>
          <w:kern w:val="0"/>
          <w:lang w:eastAsia="el-GR"/>
          <w14:ligatures w14:val="none"/>
        </w:rPr>
        <w:t> (ασφαλής σε επιφανειακά-μεσαίου βάθους)</w:t>
      </w:r>
    </w:p>
    <w:p w14:paraId="079B7F2A" w14:textId="77777777" w:rsidR="0010203E" w:rsidRPr="007F19BF" w:rsidRDefault="0010203E" w:rsidP="003F7B87">
      <w:pPr>
        <w:spacing w:after="0" w:line="240" w:lineRule="auto"/>
        <w:ind w:left="360"/>
        <w:rPr>
          <w:rFonts w:ascii="Calibri Light" w:eastAsia="Times New Roman" w:hAnsi="Calibri Light" w:cs="Calibri Light"/>
          <w:color w:val="000000"/>
          <w:kern w:val="0"/>
          <w:lang w:eastAsia="el-GR"/>
          <w14:ligatures w14:val="none"/>
        </w:rPr>
      </w:pPr>
    </w:p>
    <w:p w14:paraId="675A35A8" w14:textId="5B232146" w:rsidR="0010203E" w:rsidRPr="007F19BF" w:rsidRDefault="0010203E" w:rsidP="003F7B87">
      <w:pPr>
        <w:spacing w:after="0" w:line="240" w:lineRule="auto"/>
        <w:rPr>
          <w:rFonts w:ascii="Calibri Light" w:eastAsia="Times New Roman" w:hAnsi="Calibri Light" w:cs="Calibri Light"/>
          <w:b/>
          <w:bCs/>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 xml:space="preserve">Ο ΔΕΡΜΑΤΟΛΟΓΟΣ ΣΟΥ ΘΑ ΣΟΥ ΑΠΑΝΤΗΣΕΙ ΜΕ ΑΣΦΑΛΕΙΑ ΑΝ ΜΠΟΡΕΙΣ ΝΑ ΤΟ ΚΑΝΕΙΣ ΚΑΙ ΠΙΟ </w:t>
      </w:r>
      <w:r w:rsidRPr="007F19BF">
        <w:rPr>
          <w:rFonts w:ascii="Calibri Light" w:eastAsia="Times New Roman" w:hAnsi="Calibri Light" w:cs="Calibri Light"/>
          <w:b/>
          <w:bCs/>
          <w:color w:val="000000"/>
          <w:kern w:val="0"/>
          <w:lang w:val="en-US" w:eastAsia="el-GR"/>
          <w14:ligatures w14:val="none"/>
        </w:rPr>
        <w:t>peeling</w:t>
      </w:r>
      <w:r w:rsidRPr="007F19BF">
        <w:rPr>
          <w:rFonts w:ascii="Calibri Light" w:eastAsia="Times New Roman" w:hAnsi="Calibri Light" w:cs="Calibri Light"/>
          <w:b/>
          <w:bCs/>
          <w:color w:val="000000"/>
          <w:kern w:val="0"/>
          <w:lang w:eastAsia="el-GR"/>
          <w14:ligatures w14:val="none"/>
        </w:rPr>
        <w:t xml:space="preserve"> ΕΙΝΑΙ ΤΟ ΚΑΤΑΛΛΗΛΟΤΕΡΟ ΓΙΑ ΤΟ ΔΕΡΜΑ ΚΑΙ ΤΙΣ ΕΙΔΙΚΕΣ ΑΝΑΓΚΕΣ ΤΟΥ.</w:t>
      </w:r>
    </w:p>
    <w:p w14:paraId="7D9B8B18" w14:textId="2A4D8EE6" w:rsidR="000829A4" w:rsidRPr="007F19BF" w:rsidRDefault="000829A4" w:rsidP="003F7B87">
      <w:pPr>
        <w:spacing w:after="0" w:line="324" w:lineRule="atLeast"/>
        <w:ind w:firstLine="60"/>
        <w:rPr>
          <w:rFonts w:ascii="Calibri Light" w:eastAsia="Times New Roman" w:hAnsi="Calibri Light" w:cs="Calibri Light"/>
          <w:color w:val="000000"/>
          <w:kern w:val="0"/>
          <w:lang w:eastAsia="el-GR"/>
          <w14:ligatures w14:val="none"/>
        </w:rPr>
      </w:pPr>
    </w:p>
    <w:p w14:paraId="15B40E72" w14:textId="3AF2770C" w:rsidR="001868E9" w:rsidRPr="007F19BF" w:rsidRDefault="001868E9" w:rsidP="003F7B87">
      <w:pPr>
        <w:spacing w:after="0" w:line="324" w:lineRule="atLeast"/>
        <w:rPr>
          <w:rFonts w:ascii="Calibri Light" w:eastAsia="Times New Roman" w:hAnsi="Calibri Light" w:cs="Calibri Light"/>
          <w:b/>
          <w:bCs/>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lastRenderedPageBreak/>
        <w:t>ΜΕΛΑΣΜΑ</w:t>
      </w:r>
    </w:p>
    <w:p w14:paraId="0F7856A4"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Μύθος</w:t>
      </w:r>
      <w:r w:rsidRPr="007F19BF">
        <w:rPr>
          <w:rFonts w:ascii="Calibri Light" w:eastAsia="Times New Roman" w:hAnsi="Calibri Light" w:cs="Calibri Light"/>
          <w:color w:val="000000"/>
          <w:kern w:val="0"/>
          <w:lang w:eastAsia="el-GR"/>
          <w14:ligatures w14:val="none"/>
        </w:rPr>
        <w:t>:</w:t>
      </w:r>
    </w:p>
    <w:p w14:paraId="16A08F52"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Αυτές οι </w:t>
      </w:r>
      <w:proofErr w:type="spellStart"/>
      <w:r w:rsidRPr="007F19BF">
        <w:rPr>
          <w:rFonts w:ascii="Calibri Light" w:eastAsia="Times New Roman" w:hAnsi="Calibri Light" w:cs="Calibri Light"/>
          <w:color w:val="000000"/>
          <w:kern w:val="0"/>
          <w:lang w:eastAsia="el-GR"/>
          <w14:ligatures w14:val="none"/>
        </w:rPr>
        <w:t>δισχρωμίες</w:t>
      </w:r>
      <w:proofErr w:type="spellEnd"/>
      <w:r w:rsidRPr="007F19BF">
        <w:rPr>
          <w:rFonts w:ascii="Calibri Light" w:eastAsia="Times New Roman" w:hAnsi="Calibri Light" w:cs="Calibri Light"/>
          <w:color w:val="000000"/>
          <w:kern w:val="0"/>
          <w:lang w:eastAsia="el-GR"/>
          <w14:ligatures w14:val="none"/>
        </w:rPr>
        <w:t> που έχω δεν φεύγουν με τίποτα.</w:t>
      </w:r>
    </w:p>
    <w:p w14:paraId="28A70A0B"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Αλήθεια:</w:t>
      </w:r>
    </w:p>
    <w:p w14:paraId="2B3905E3"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Το </w:t>
      </w:r>
      <w:proofErr w:type="spellStart"/>
      <w:r w:rsidRPr="007F19BF">
        <w:rPr>
          <w:rFonts w:ascii="Calibri Light" w:eastAsia="Times New Roman" w:hAnsi="Calibri Light" w:cs="Calibri Light"/>
          <w:b/>
          <w:bCs/>
          <w:color w:val="000000"/>
          <w:kern w:val="0"/>
          <w:lang w:eastAsia="el-GR"/>
          <w14:ligatures w14:val="none"/>
        </w:rPr>
        <w:t>μέλασμα</w:t>
      </w:r>
      <w:proofErr w:type="spellEnd"/>
      <w:r w:rsidRPr="007F19BF">
        <w:rPr>
          <w:rFonts w:ascii="Calibri Light" w:eastAsia="Times New Roman" w:hAnsi="Calibri Light" w:cs="Calibri Light"/>
          <w:color w:val="000000"/>
          <w:kern w:val="0"/>
          <w:lang w:eastAsia="el-GR"/>
          <w14:ligatures w14:val="none"/>
        </w:rPr>
        <w:t> είναι μια κοινή διαταραχή του δέρματος που χαρακτηρίζεται από ανοιχτό καφέ, σκούρο καφέ ή/και μπλε-γκρι μπαλώματα στο δέρμα. </w:t>
      </w:r>
    </w:p>
    <w:p w14:paraId="45A3B0A7" w14:textId="0BEB00C8" w:rsidR="000829A4" w:rsidRPr="007F19BF" w:rsidRDefault="000829A4" w:rsidP="003F7B87">
      <w:p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202124"/>
          <w:kern w:val="0"/>
          <w:lang w:eastAsia="el-GR"/>
          <w14:ligatures w14:val="none"/>
        </w:rPr>
        <w:t>Για να αντιμετωπίσετε το </w:t>
      </w:r>
      <w:proofErr w:type="spellStart"/>
      <w:r w:rsidRPr="007F19BF">
        <w:rPr>
          <w:rFonts w:ascii="Calibri Light" w:eastAsia="Times New Roman" w:hAnsi="Calibri Light" w:cs="Calibri Light"/>
          <w:color w:val="202124"/>
          <w:kern w:val="0"/>
          <w:lang w:eastAsia="el-GR"/>
          <w14:ligatures w14:val="none"/>
        </w:rPr>
        <w:t>μέλασμά</w:t>
      </w:r>
      <w:proofErr w:type="spellEnd"/>
      <w:r w:rsidRPr="007F19BF">
        <w:rPr>
          <w:rFonts w:ascii="Calibri Light" w:eastAsia="Times New Roman" w:hAnsi="Calibri Light" w:cs="Calibri Light"/>
          <w:color w:val="202124"/>
          <w:kern w:val="0"/>
          <w:lang w:eastAsia="el-GR"/>
          <w14:ligatures w14:val="none"/>
        </w:rPr>
        <w:t> σας θα πρέπει πρώτα να βεβαιωθείτε ότι δεν θα επιδεινωθεί. Αποφύγετε τον ήλιο, το </w:t>
      </w:r>
      <w:proofErr w:type="spellStart"/>
      <w:r w:rsidRPr="007F19BF">
        <w:rPr>
          <w:rFonts w:ascii="Calibri Light" w:eastAsia="Times New Roman" w:hAnsi="Calibri Light" w:cs="Calibri Light"/>
          <w:color w:val="202124"/>
          <w:kern w:val="0"/>
          <w:lang w:eastAsia="el-GR"/>
          <w14:ligatures w14:val="none"/>
        </w:rPr>
        <w:t>σολάριουμ</w:t>
      </w:r>
      <w:proofErr w:type="spellEnd"/>
      <w:r w:rsidRPr="007F19BF">
        <w:rPr>
          <w:rFonts w:ascii="Calibri Light" w:eastAsia="Times New Roman" w:hAnsi="Calibri Light" w:cs="Calibri Light"/>
          <w:color w:val="202124"/>
          <w:kern w:val="0"/>
          <w:lang w:eastAsia="el-GR"/>
          <w14:ligatures w14:val="none"/>
        </w:rPr>
        <w:t xml:space="preserve">, τις οθόνες LED, τα ερεθιστικά σαπούνια και τη λήψη ορμονών. Εάν εκτίθεστε στον ήλιο, φροντίστε να φοράτε αντηλιακό με SPF 30-50, που εφαρμόζεται κάθε δυο ώρες, καθώς και καπέλο με φαρδύ γείσο. Ο </w:t>
      </w:r>
      <w:r w:rsidR="003D433D">
        <w:rPr>
          <w:rFonts w:ascii="Calibri Light" w:eastAsia="Times New Roman" w:hAnsi="Calibri Light" w:cs="Calibri Light"/>
          <w:color w:val="202124"/>
          <w:kern w:val="0"/>
          <w:lang w:eastAsia="el-GR"/>
          <w14:ligatures w14:val="none"/>
        </w:rPr>
        <w:t>Δ</w:t>
      </w:r>
      <w:r w:rsidRPr="007F19BF">
        <w:rPr>
          <w:rFonts w:ascii="Calibri Light" w:eastAsia="Times New Roman" w:hAnsi="Calibri Light" w:cs="Calibri Light"/>
          <w:color w:val="202124"/>
          <w:kern w:val="0"/>
          <w:lang w:eastAsia="el-GR"/>
          <w14:ligatures w14:val="none"/>
        </w:rPr>
        <w:t>ερματολόγος θα εντοπίσει τα πιθανά </w:t>
      </w:r>
      <w:proofErr w:type="spellStart"/>
      <w:r w:rsidRPr="007F19BF">
        <w:rPr>
          <w:rFonts w:ascii="Calibri Light" w:eastAsia="Times New Roman" w:hAnsi="Calibri Light" w:cs="Calibri Light"/>
          <w:color w:val="202124"/>
          <w:kern w:val="0"/>
          <w:lang w:eastAsia="el-GR"/>
          <w14:ligatures w14:val="none"/>
        </w:rPr>
        <w:t>εκλυτικά</w:t>
      </w:r>
      <w:proofErr w:type="spellEnd"/>
      <w:r w:rsidR="001868E9" w:rsidRPr="007F19BF">
        <w:rPr>
          <w:rFonts w:ascii="Calibri Light" w:eastAsia="Times New Roman" w:hAnsi="Calibri Light" w:cs="Calibri Light"/>
          <w:color w:val="202124"/>
          <w:kern w:val="0"/>
          <w:lang w:eastAsia="el-GR"/>
          <w14:ligatures w14:val="none"/>
        </w:rPr>
        <w:t xml:space="preserve"> </w:t>
      </w:r>
      <w:r w:rsidRPr="007F19BF">
        <w:rPr>
          <w:rFonts w:ascii="Calibri Light" w:eastAsia="Times New Roman" w:hAnsi="Calibri Light" w:cs="Calibri Light"/>
          <w:color w:val="202124"/>
          <w:kern w:val="0"/>
          <w:lang w:eastAsia="el-GR"/>
          <w14:ligatures w14:val="none"/>
        </w:rPr>
        <w:t>αίτια και θα συστήσει αποφυγή καθώς και την κατάλληλη θεραπεία και την ασφαλή εφαρμογή για τον καθένα</w:t>
      </w:r>
    </w:p>
    <w:p w14:paraId="6DEB3925" w14:textId="2BCCFB2A" w:rsidR="000829A4" w:rsidRPr="007F19BF" w:rsidRDefault="000829A4" w:rsidP="003F7B87">
      <w:p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  </w:t>
      </w:r>
    </w:p>
    <w:p w14:paraId="247FE65D" w14:textId="02CDCA0D" w:rsidR="00483ABB" w:rsidRPr="007F19BF" w:rsidRDefault="00483ABB" w:rsidP="003F7B87">
      <w:pPr>
        <w:spacing w:after="0" w:line="324" w:lineRule="atLeast"/>
        <w:rPr>
          <w:rFonts w:ascii="Calibri Light" w:eastAsia="Times New Roman" w:hAnsi="Calibri Light" w:cs="Calibri Light"/>
          <w:b/>
          <w:bCs/>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ΚΥΤΤΑΡΙΤΙΔΑ</w:t>
      </w:r>
    </w:p>
    <w:p w14:paraId="2E8DF405"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Μύθος</w:t>
      </w:r>
      <w:r w:rsidRPr="007F19BF">
        <w:rPr>
          <w:rFonts w:ascii="Calibri Light" w:eastAsia="Times New Roman" w:hAnsi="Calibri Light" w:cs="Calibri Light"/>
          <w:color w:val="000000"/>
          <w:kern w:val="0"/>
          <w:lang w:eastAsia="el-GR"/>
          <w14:ligatures w14:val="none"/>
        </w:rPr>
        <w:t>:</w:t>
      </w:r>
    </w:p>
    <w:p w14:paraId="16D73C9C" w14:textId="5C5D2AC8"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Έχει τρομερές προσφορές για αντιμετώπιση της κυτταρίτιδας. Θα επιλέξω την φθηνότερη</w:t>
      </w:r>
      <w:r w:rsidR="00F71ACF" w:rsidRPr="007F19BF">
        <w:rPr>
          <w:rFonts w:ascii="Calibri Light" w:eastAsia="Times New Roman" w:hAnsi="Calibri Light" w:cs="Calibri Light"/>
          <w:color w:val="000000"/>
          <w:kern w:val="0"/>
          <w:lang w:eastAsia="el-GR"/>
          <w14:ligatures w14:val="none"/>
        </w:rPr>
        <w:t xml:space="preserve"> </w:t>
      </w:r>
      <w:proofErr w:type="spellStart"/>
      <w:r w:rsidR="00F71ACF" w:rsidRPr="007F19BF">
        <w:rPr>
          <w:rFonts w:ascii="Calibri Light" w:eastAsia="Times New Roman" w:hAnsi="Calibri Light" w:cs="Calibri Light"/>
          <w:color w:val="000000"/>
          <w:kern w:val="0"/>
          <w:lang w:eastAsia="el-GR"/>
          <w14:ligatures w14:val="none"/>
        </w:rPr>
        <w:t>καθως</w:t>
      </w:r>
      <w:proofErr w:type="spellEnd"/>
      <w:r w:rsidR="00F71ACF" w:rsidRPr="007F19BF">
        <w:rPr>
          <w:rFonts w:ascii="Calibri Light" w:eastAsia="Times New Roman" w:hAnsi="Calibri Light" w:cs="Calibri Light"/>
          <w:color w:val="000000"/>
          <w:kern w:val="0"/>
          <w:lang w:eastAsia="el-GR"/>
          <w14:ligatures w14:val="none"/>
        </w:rPr>
        <w:t xml:space="preserve"> είναι όλες αξιόπιστες και αποτελεσματικές</w:t>
      </w:r>
    </w:p>
    <w:p w14:paraId="5A3CE983"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Αλήθεια:</w:t>
      </w:r>
    </w:p>
    <w:p w14:paraId="6DD7334F" w14:textId="1CCCB878" w:rsidR="000829A4" w:rsidRPr="007F19BF" w:rsidRDefault="000829A4" w:rsidP="003F7B87">
      <w:p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Η κυτταρίτιδα είναι μια </w:t>
      </w:r>
      <w:proofErr w:type="spellStart"/>
      <w:r w:rsidRPr="007F19BF">
        <w:rPr>
          <w:rFonts w:ascii="Calibri Light" w:eastAsia="Times New Roman" w:hAnsi="Calibri Light" w:cs="Calibri Light"/>
          <w:color w:val="000000"/>
          <w:kern w:val="0"/>
          <w:lang w:eastAsia="el-GR"/>
          <w14:ligatures w14:val="none"/>
        </w:rPr>
        <w:t>πολυπαραγοντική</w:t>
      </w:r>
      <w:proofErr w:type="spellEnd"/>
      <w:r w:rsidRPr="007F19BF">
        <w:rPr>
          <w:rFonts w:ascii="Calibri Light" w:eastAsia="Times New Roman" w:hAnsi="Calibri Light" w:cs="Calibri Light"/>
          <w:color w:val="000000"/>
          <w:kern w:val="0"/>
          <w:lang w:eastAsia="el-GR"/>
          <w14:ligatures w14:val="none"/>
        </w:rPr>
        <w:t> κατάσταση που δεν περιορίζεται αποκλειστικά σε ένα αίτιο. Η κατανόηση της αλληλεπίδρασης μεταξύ γενετικών, ορμονικών, μεταβολικών και περιβαλλοντικών παραγόντων επιτρέπει την ανάπτυξη </w:t>
      </w:r>
      <w:proofErr w:type="spellStart"/>
      <w:r w:rsidRPr="007F19BF">
        <w:rPr>
          <w:rFonts w:ascii="Calibri Light" w:eastAsia="Times New Roman" w:hAnsi="Calibri Light" w:cs="Calibri Light"/>
          <w:color w:val="000000"/>
          <w:kern w:val="0"/>
          <w:lang w:eastAsia="el-GR"/>
          <w14:ligatures w14:val="none"/>
        </w:rPr>
        <w:t>στοχευμένων</w:t>
      </w:r>
      <w:proofErr w:type="spellEnd"/>
      <w:r w:rsidR="00483ABB" w:rsidRPr="007F19BF">
        <w:rPr>
          <w:rFonts w:ascii="Calibri Light" w:eastAsia="Times New Roman" w:hAnsi="Calibri Light" w:cs="Calibri Light"/>
          <w:color w:val="000000"/>
          <w:kern w:val="0"/>
          <w:lang w:eastAsia="el-GR"/>
          <w14:ligatures w14:val="none"/>
        </w:rPr>
        <w:t xml:space="preserve"> </w:t>
      </w:r>
      <w:r w:rsidRPr="007F19BF">
        <w:rPr>
          <w:rFonts w:ascii="Calibri Light" w:eastAsia="Times New Roman" w:hAnsi="Calibri Light" w:cs="Calibri Light"/>
          <w:color w:val="000000"/>
          <w:kern w:val="0"/>
          <w:lang w:eastAsia="el-GR"/>
          <w14:ligatures w14:val="none"/>
        </w:rPr>
        <w:t>παρεμβάσεων</w:t>
      </w:r>
      <w:r w:rsidR="00483ABB" w:rsidRPr="007F19BF">
        <w:rPr>
          <w:rFonts w:ascii="Calibri Light" w:eastAsia="Times New Roman" w:hAnsi="Calibri Light" w:cs="Calibri Light"/>
          <w:color w:val="000000"/>
          <w:kern w:val="0"/>
          <w:lang w:eastAsia="el-GR"/>
          <w14:ligatures w14:val="none"/>
        </w:rPr>
        <w:t>.</w:t>
      </w:r>
      <w:r w:rsidRPr="007F19BF">
        <w:rPr>
          <w:rFonts w:ascii="Calibri Light" w:eastAsia="Times New Roman" w:hAnsi="Calibri Light" w:cs="Calibri Light"/>
          <w:color w:val="000000"/>
          <w:kern w:val="0"/>
          <w:lang w:eastAsia="el-GR"/>
          <w14:ligatures w14:val="none"/>
        </w:rPr>
        <w:t xml:space="preserve"> που επικεντρώνονται όχι μόνο στη βελτίωση της αισθητικής της όψης αλλά και στη διατήρηση της συνολικής υγείας του δέρματος και του συνδετικού ιστού.</w:t>
      </w:r>
    </w:p>
    <w:p w14:paraId="73D84D0A" w14:textId="44C61CF2" w:rsidR="000829A4" w:rsidRPr="007F19BF" w:rsidRDefault="000829A4" w:rsidP="003F7B87">
      <w:p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Επιπρόσθετα </w:t>
      </w:r>
      <w:r w:rsidR="003D433D" w:rsidRPr="007F19BF">
        <w:rPr>
          <w:rFonts w:ascii="Calibri Light" w:eastAsia="Times New Roman" w:hAnsi="Calibri Light" w:cs="Calibri Light"/>
          <w:color w:val="000000"/>
          <w:kern w:val="0"/>
          <w:lang w:eastAsia="el-GR"/>
          <w14:ligatures w14:val="none"/>
        </w:rPr>
        <w:t>οι</w:t>
      </w:r>
      <w:r w:rsidRPr="007F19BF">
        <w:rPr>
          <w:rFonts w:ascii="Calibri Light" w:eastAsia="Times New Roman" w:hAnsi="Calibri Light" w:cs="Calibri Light"/>
          <w:color w:val="000000"/>
          <w:kern w:val="0"/>
          <w:lang w:eastAsia="el-GR"/>
          <w14:ligatures w14:val="none"/>
        </w:rPr>
        <w:t xml:space="preserve"> επιπλοκές των θεραπειών κυτταρίτιδας που πραγματοποιούνται από μη ειδικούς μπορεί να είναι σοβαρές, μακροχρόνιες και σε ορισμένες περιπτώσεις μη αναστρέψιμες. Για αυτό επιλέγουμε τον κατ’ εξοχήν ειδικό, δηλαδή τον </w:t>
      </w:r>
      <w:r w:rsidR="003D433D">
        <w:rPr>
          <w:rFonts w:ascii="Calibri Light" w:eastAsia="Times New Roman" w:hAnsi="Calibri Light" w:cs="Calibri Light"/>
          <w:color w:val="000000"/>
          <w:kern w:val="0"/>
          <w:lang w:eastAsia="el-GR"/>
          <w14:ligatures w14:val="none"/>
        </w:rPr>
        <w:t>Δ</w:t>
      </w:r>
      <w:r w:rsidRPr="007F19BF">
        <w:rPr>
          <w:rFonts w:ascii="Calibri Light" w:eastAsia="Times New Roman" w:hAnsi="Calibri Light" w:cs="Calibri Light"/>
          <w:color w:val="000000"/>
          <w:kern w:val="0"/>
          <w:lang w:eastAsia="el-GR"/>
          <w14:ligatures w14:val="none"/>
        </w:rPr>
        <w:t>ερματολόγο και δεν παρασυρόμαστε από τις προσφορές!</w:t>
      </w:r>
    </w:p>
    <w:p w14:paraId="7618EB5B" w14:textId="4B3331C3" w:rsidR="000829A4" w:rsidRPr="007F19BF" w:rsidRDefault="000829A4" w:rsidP="003F7B87">
      <w:pPr>
        <w:spacing w:after="0" w:line="240" w:lineRule="auto"/>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  </w:t>
      </w:r>
    </w:p>
    <w:p w14:paraId="350A0928" w14:textId="0EC8CC6D" w:rsidR="000829A4" w:rsidRPr="007F19BF" w:rsidRDefault="00483ABB"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ΜΕΤΑΜΟΣΧΕΥΣΗ ΤΡΙΧΩΝ</w:t>
      </w:r>
    </w:p>
    <w:p w14:paraId="5D0E0A30"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Μύθος:</w:t>
      </w:r>
    </w:p>
    <w:p w14:paraId="7EA9B84A"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color w:val="000000"/>
          <w:kern w:val="0"/>
          <w:lang w:eastAsia="el-GR"/>
          <w14:ligatures w14:val="none"/>
        </w:rPr>
        <w:t>Η μεταμόσχευση τριχών είναι μία απλή επεμβατική πράξη μεταφοράς </w:t>
      </w:r>
      <w:proofErr w:type="spellStart"/>
      <w:r w:rsidRPr="007F19BF">
        <w:rPr>
          <w:rFonts w:ascii="Calibri Light" w:eastAsia="Times New Roman" w:hAnsi="Calibri Light" w:cs="Calibri Light"/>
          <w:color w:val="000000"/>
          <w:kern w:val="0"/>
          <w:lang w:eastAsia="el-GR"/>
          <w14:ligatures w14:val="none"/>
        </w:rPr>
        <w:t>θυλακικών</w:t>
      </w:r>
      <w:proofErr w:type="spellEnd"/>
      <w:r w:rsidRPr="007F19BF">
        <w:rPr>
          <w:rFonts w:ascii="Calibri Light" w:eastAsia="Times New Roman" w:hAnsi="Calibri Light" w:cs="Calibri Light"/>
          <w:color w:val="000000"/>
          <w:kern w:val="0"/>
          <w:lang w:eastAsia="el-GR"/>
          <w14:ligatures w14:val="none"/>
        </w:rPr>
        <w:t> μονάδων.</w:t>
      </w:r>
    </w:p>
    <w:p w14:paraId="500FDB74" w14:textId="77777777" w:rsidR="000829A4" w:rsidRPr="007F19BF" w:rsidRDefault="000829A4" w:rsidP="003F7B87">
      <w:pPr>
        <w:spacing w:after="0" w:line="324" w:lineRule="atLeast"/>
        <w:rPr>
          <w:rFonts w:ascii="Calibri Light" w:eastAsia="Times New Roman" w:hAnsi="Calibri Light" w:cs="Calibri Light"/>
          <w:color w:val="000000"/>
          <w:kern w:val="0"/>
          <w:lang w:eastAsia="el-GR"/>
          <w14:ligatures w14:val="none"/>
        </w:rPr>
      </w:pPr>
      <w:r w:rsidRPr="007F19BF">
        <w:rPr>
          <w:rFonts w:ascii="Calibri Light" w:eastAsia="Times New Roman" w:hAnsi="Calibri Light" w:cs="Calibri Light"/>
          <w:b/>
          <w:bCs/>
          <w:color w:val="000000"/>
          <w:kern w:val="0"/>
          <w:lang w:eastAsia="el-GR"/>
          <w14:ligatures w14:val="none"/>
        </w:rPr>
        <w:t>Αλήθεια:</w:t>
      </w:r>
    </w:p>
    <w:p w14:paraId="716C99EB" w14:textId="6E13F0F0" w:rsidR="00483ABB" w:rsidRPr="007F19BF" w:rsidRDefault="00483ABB" w:rsidP="003F7B87">
      <w:pPr>
        <w:spacing w:after="0"/>
        <w:rPr>
          <w:rFonts w:ascii="Calibri Light" w:hAnsi="Calibri Light" w:cs="Calibri Light"/>
        </w:rPr>
      </w:pPr>
      <w:r w:rsidRPr="007F19BF">
        <w:rPr>
          <w:rFonts w:ascii="Calibri Light" w:hAnsi="Calibri Light" w:cs="Calibri Light"/>
        </w:rPr>
        <w:t xml:space="preserve">Είναι μια εξειδικευμένη δυναμική χειρουργική διαδικασία που απαιτεί ακριβή διάγνωση, ανάλογα με την παθολογία της τρίχας, την εμπειρία και την τεχνική του </w:t>
      </w:r>
      <w:r w:rsidR="003D433D">
        <w:rPr>
          <w:rFonts w:ascii="Calibri Light" w:hAnsi="Calibri Light" w:cs="Calibri Light"/>
        </w:rPr>
        <w:t>Δ</w:t>
      </w:r>
      <w:r w:rsidRPr="007F19BF">
        <w:rPr>
          <w:rFonts w:ascii="Calibri Light" w:hAnsi="Calibri Light" w:cs="Calibri Light"/>
        </w:rPr>
        <w:t>ερματολόγου. Η σωστή ένδειξη και εκτίμηση είναι καθοριστικές για το επιτυχημένο αποτέλεσμα.</w:t>
      </w:r>
    </w:p>
    <w:p w14:paraId="68A535FB" w14:textId="77777777" w:rsidR="007F19BF" w:rsidRDefault="007F19BF" w:rsidP="003F7B87">
      <w:pPr>
        <w:rPr>
          <w:rFonts w:ascii="Calibri Light" w:hAnsi="Calibri Light" w:cs="Calibri Light"/>
        </w:rPr>
      </w:pPr>
    </w:p>
    <w:p w14:paraId="3FCEC77A" w14:textId="385635AD" w:rsidR="00483ABB" w:rsidRPr="007F19BF" w:rsidRDefault="007F19BF" w:rsidP="003F7B87">
      <w:pPr>
        <w:rPr>
          <w:rFonts w:ascii="Calibri Light" w:hAnsi="Calibri Light" w:cs="Calibri Light"/>
          <w:b/>
          <w:bCs/>
        </w:rPr>
      </w:pPr>
      <w:r w:rsidRPr="007F19BF">
        <w:rPr>
          <w:rFonts w:ascii="Calibri Light" w:hAnsi="Calibri Light" w:cs="Calibri Light"/>
          <w:b/>
          <w:bCs/>
        </w:rPr>
        <w:t>Αισιόδοξο Μήνυμα</w:t>
      </w:r>
    </w:p>
    <w:p w14:paraId="7AC770A4" w14:textId="7198B06C" w:rsidR="00483ABB" w:rsidRPr="007F19BF" w:rsidRDefault="00483ABB" w:rsidP="003F7B87">
      <w:pPr>
        <w:spacing w:line="240" w:lineRule="auto"/>
        <w:rPr>
          <w:rFonts w:ascii="Calibri Light" w:hAnsi="Calibri Light" w:cs="Calibri Light"/>
        </w:rPr>
      </w:pPr>
      <w:r w:rsidRPr="007F19BF">
        <w:rPr>
          <w:rFonts w:ascii="Calibri Light" w:hAnsi="Calibri Light" w:cs="Calibri Light"/>
        </w:rPr>
        <w:t xml:space="preserve">Η αισθητική δερματολογία εξελίσσεται συνεχώς προσφέροντας ασφαλείς, αποτελεσματικές και επιστημονικά τεκμηριωμένες θεραπείες. Με τη σωστή </w:t>
      </w:r>
      <w:r w:rsidRPr="007F19BF">
        <w:rPr>
          <w:rFonts w:ascii="Calibri Light" w:hAnsi="Calibri Light" w:cs="Calibri Light"/>
        </w:rPr>
        <w:lastRenderedPageBreak/>
        <w:t xml:space="preserve">ενημέρωση και την καθοδήγηση ενός εξειδικευμένου </w:t>
      </w:r>
      <w:r w:rsidR="003D433D">
        <w:rPr>
          <w:rFonts w:ascii="Calibri Light" w:hAnsi="Calibri Light" w:cs="Calibri Light"/>
        </w:rPr>
        <w:t>Δ</w:t>
      </w:r>
      <w:r w:rsidRPr="007F19BF">
        <w:rPr>
          <w:rFonts w:ascii="Calibri Light" w:hAnsi="Calibri Light" w:cs="Calibri Light"/>
        </w:rPr>
        <w:t>ερματολόγου, μπορείτε να επιτύχετε φυσικά αποτελέσματα που αναδεικνύουν την ομορφιά σας, βελτιώνοντας την υγεία και την αυτοπεποίθησή σας.</w:t>
      </w:r>
    </w:p>
    <w:p w14:paraId="05381E85" w14:textId="450D26FB" w:rsidR="00483ABB" w:rsidRPr="00481825" w:rsidRDefault="00481825" w:rsidP="003F7B87">
      <w:pPr>
        <w:rPr>
          <w:rFonts w:ascii="Calibri Light" w:hAnsi="Calibri Light" w:cs="Calibri Light"/>
          <w:b/>
          <w:bCs/>
        </w:rPr>
      </w:pPr>
      <w:r w:rsidRPr="00481825">
        <w:rPr>
          <w:rFonts w:ascii="Calibri Light" w:hAnsi="Calibri Light" w:cs="Calibri Light"/>
          <w:b/>
          <w:bCs/>
        </w:rPr>
        <w:t>Τρεις βασικές οδηγίες προς τους ασθενείς</w:t>
      </w:r>
    </w:p>
    <w:p w14:paraId="49511BFB" w14:textId="055B73D0" w:rsidR="00483ABB" w:rsidRPr="007F19BF" w:rsidRDefault="00483ABB" w:rsidP="003F7B87">
      <w:pPr>
        <w:pStyle w:val="a6"/>
        <w:numPr>
          <w:ilvl w:val="0"/>
          <w:numId w:val="4"/>
        </w:numPr>
        <w:spacing w:line="240" w:lineRule="auto"/>
        <w:rPr>
          <w:rFonts w:ascii="Calibri Light" w:hAnsi="Calibri Light" w:cs="Calibri Light"/>
        </w:rPr>
      </w:pPr>
      <w:r w:rsidRPr="007F19BF">
        <w:rPr>
          <w:rFonts w:ascii="Calibri Light" w:hAnsi="Calibri Light" w:cs="Calibri Light"/>
        </w:rPr>
        <w:t xml:space="preserve">Επιλέξτε ειδικούς </w:t>
      </w:r>
      <w:r w:rsidR="003D433D">
        <w:rPr>
          <w:rFonts w:ascii="Calibri Light" w:hAnsi="Calibri Light" w:cs="Calibri Light"/>
        </w:rPr>
        <w:t>Δ</w:t>
      </w:r>
      <w:r w:rsidRPr="007F19BF">
        <w:rPr>
          <w:rFonts w:ascii="Calibri Light" w:hAnsi="Calibri Light" w:cs="Calibri Light"/>
        </w:rPr>
        <w:t>ερματολόγους με εμπειρία για τις αισθητικές θεραπείες σας.</w:t>
      </w:r>
    </w:p>
    <w:p w14:paraId="6D93E18D" w14:textId="24BD2016" w:rsidR="00483ABB" w:rsidRPr="007F19BF" w:rsidRDefault="00483ABB" w:rsidP="003F7B87">
      <w:pPr>
        <w:pStyle w:val="a6"/>
        <w:numPr>
          <w:ilvl w:val="0"/>
          <w:numId w:val="4"/>
        </w:numPr>
        <w:spacing w:line="240" w:lineRule="auto"/>
        <w:rPr>
          <w:rFonts w:ascii="Calibri Light" w:hAnsi="Calibri Light" w:cs="Calibri Light"/>
        </w:rPr>
      </w:pPr>
      <w:r w:rsidRPr="007F19BF">
        <w:rPr>
          <w:rFonts w:ascii="Calibri Light" w:hAnsi="Calibri Light" w:cs="Calibri Light"/>
        </w:rPr>
        <w:t>Μην παρασύρεστε από εύκολες λύσεις ή προσφορές χωρίς ιατρική τεκμηρίωση.</w:t>
      </w:r>
    </w:p>
    <w:p w14:paraId="2D2DBEFE" w14:textId="10EFBCF6" w:rsidR="00483ABB" w:rsidRPr="007F19BF" w:rsidRDefault="00483ABB" w:rsidP="003F7B87">
      <w:pPr>
        <w:pStyle w:val="a6"/>
        <w:numPr>
          <w:ilvl w:val="0"/>
          <w:numId w:val="4"/>
        </w:numPr>
        <w:spacing w:line="240" w:lineRule="auto"/>
        <w:rPr>
          <w:rFonts w:ascii="Calibri Light" w:hAnsi="Calibri Light" w:cs="Calibri Light"/>
        </w:rPr>
      </w:pPr>
      <w:r w:rsidRPr="007F19BF">
        <w:rPr>
          <w:rFonts w:ascii="Calibri Light" w:hAnsi="Calibri Light" w:cs="Calibri Light"/>
        </w:rPr>
        <w:t xml:space="preserve">Να έχετε υπομονή και να ακολουθείτε πιστά το εξατομικευμένο θεραπευτικό πλάνο που θα σας προτείνει ο </w:t>
      </w:r>
      <w:r w:rsidR="00BA4EB1">
        <w:rPr>
          <w:rFonts w:ascii="Calibri Light" w:hAnsi="Calibri Light" w:cs="Calibri Light"/>
        </w:rPr>
        <w:t>Δ</w:t>
      </w:r>
      <w:r w:rsidRPr="007F19BF">
        <w:rPr>
          <w:rFonts w:ascii="Calibri Light" w:hAnsi="Calibri Light" w:cs="Calibri Light"/>
        </w:rPr>
        <w:t>ερματολόγος.</w:t>
      </w:r>
    </w:p>
    <w:p w14:paraId="379215D0" w14:textId="25D6C367" w:rsidR="00483ABB" w:rsidRPr="007F19BF" w:rsidRDefault="00483ABB" w:rsidP="003F7B87">
      <w:pPr>
        <w:spacing w:line="240" w:lineRule="auto"/>
        <w:rPr>
          <w:rFonts w:ascii="Calibri Light" w:hAnsi="Calibri Light" w:cs="Calibri Light"/>
        </w:rPr>
      </w:pPr>
      <w:r w:rsidRPr="007F19BF">
        <w:rPr>
          <w:rFonts w:ascii="Calibri Light" w:hAnsi="Calibri Light" w:cs="Calibri Light"/>
        </w:rPr>
        <w:t>Με τη σωστή ιατρική υποστήριξη, κάθε θεραπεία μπορεί να αποτελέσει ευκαιρία για υγιή και όμορφο δέρμα, προάγοντας την ευεξία και την αυτοπεποίθηση.</w:t>
      </w:r>
    </w:p>
    <w:p w14:paraId="5EFBF351" w14:textId="77777777" w:rsidR="007F19BF" w:rsidRDefault="007F19BF" w:rsidP="003F7B87">
      <w:pPr>
        <w:rPr>
          <w:rFonts w:ascii="Calibri Light" w:hAnsi="Calibri Light" w:cs="Calibri Light"/>
        </w:rPr>
      </w:pPr>
    </w:p>
    <w:p w14:paraId="42CC56DD" w14:textId="77777777" w:rsidR="00947029" w:rsidRPr="007F19BF" w:rsidRDefault="00947029" w:rsidP="003F7B87">
      <w:pPr>
        <w:ind w:left="360"/>
        <w:rPr>
          <w:rFonts w:ascii="Calibri Light" w:hAnsi="Calibri Light" w:cs="Calibri Light"/>
        </w:rPr>
      </w:pPr>
    </w:p>
    <w:p w14:paraId="28A0035E" w14:textId="77777777" w:rsidR="00947029" w:rsidRPr="007F19BF" w:rsidRDefault="00947029" w:rsidP="003F7B87">
      <w:pPr>
        <w:rPr>
          <w:rFonts w:ascii="Calibri Light" w:hAnsi="Calibri Light" w:cs="Calibri Light"/>
        </w:rPr>
      </w:pPr>
    </w:p>
    <w:sectPr w:rsidR="00947029" w:rsidRPr="007F19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23B3"/>
    <w:multiLevelType w:val="hybridMultilevel"/>
    <w:tmpl w:val="68DAEB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8440224"/>
    <w:multiLevelType w:val="hybridMultilevel"/>
    <w:tmpl w:val="78C002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82B05EE"/>
    <w:multiLevelType w:val="hybridMultilevel"/>
    <w:tmpl w:val="31CE38B6"/>
    <w:lvl w:ilvl="0" w:tplc="04080001">
      <w:start w:val="1"/>
      <w:numFmt w:val="bullet"/>
      <w:lvlText w:val=""/>
      <w:lvlJc w:val="left"/>
      <w:pPr>
        <w:ind w:left="450" w:hanging="360"/>
      </w:pPr>
      <w:rPr>
        <w:rFonts w:ascii="Symbol" w:hAnsi="Symbol" w:hint="default"/>
      </w:rPr>
    </w:lvl>
    <w:lvl w:ilvl="1" w:tplc="04080003" w:tentative="1">
      <w:start w:val="1"/>
      <w:numFmt w:val="bullet"/>
      <w:lvlText w:val="o"/>
      <w:lvlJc w:val="left"/>
      <w:pPr>
        <w:ind w:left="1170" w:hanging="360"/>
      </w:pPr>
      <w:rPr>
        <w:rFonts w:ascii="Courier New" w:hAnsi="Courier New" w:hint="default"/>
      </w:rPr>
    </w:lvl>
    <w:lvl w:ilvl="2" w:tplc="04080005" w:tentative="1">
      <w:start w:val="1"/>
      <w:numFmt w:val="bullet"/>
      <w:lvlText w:val=""/>
      <w:lvlJc w:val="left"/>
      <w:pPr>
        <w:ind w:left="1890" w:hanging="360"/>
      </w:pPr>
      <w:rPr>
        <w:rFonts w:ascii="Wingdings" w:hAnsi="Wingdings" w:hint="default"/>
      </w:rPr>
    </w:lvl>
    <w:lvl w:ilvl="3" w:tplc="04080001" w:tentative="1">
      <w:start w:val="1"/>
      <w:numFmt w:val="bullet"/>
      <w:lvlText w:val=""/>
      <w:lvlJc w:val="left"/>
      <w:pPr>
        <w:ind w:left="2610" w:hanging="360"/>
      </w:pPr>
      <w:rPr>
        <w:rFonts w:ascii="Symbol" w:hAnsi="Symbol" w:hint="default"/>
      </w:rPr>
    </w:lvl>
    <w:lvl w:ilvl="4" w:tplc="04080003" w:tentative="1">
      <w:start w:val="1"/>
      <w:numFmt w:val="bullet"/>
      <w:lvlText w:val="o"/>
      <w:lvlJc w:val="left"/>
      <w:pPr>
        <w:ind w:left="3330" w:hanging="360"/>
      </w:pPr>
      <w:rPr>
        <w:rFonts w:ascii="Courier New" w:hAnsi="Courier New" w:hint="default"/>
      </w:rPr>
    </w:lvl>
    <w:lvl w:ilvl="5" w:tplc="04080005" w:tentative="1">
      <w:start w:val="1"/>
      <w:numFmt w:val="bullet"/>
      <w:lvlText w:val=""/>
      <w:lvlJc w:val="left"/>
      <w:pPr>
        <w:ind w:left="4050" w:hanging="360"/>
      </w:pPr>
      <w:rPr>
        <w:rFonts w:ascii="Wingdings" w:hAnsi="Wingdings" w:hint="default"/>
      </w:rPr>
    </w:lvl>
    <w:lvl w:ilvl="6" w:tplc="04080001" w:tentative="1">
      <w:start w:val="1"/>
      <w:numFmt w:val="bullet"/>
      <w:lvlText w:val=""/>
      <w:lvlJc w:val="left"/>
      <w:pPr>
        <w:ind w:left="4770" w:hanging="360"/>
      </w:pPr>
      <w:rPr>
        <w:rFonts w:ascii="Symbol" w:hAnsi="Symbol" w:hint="default"/>
      </w:rPr>
    </w:lvl>
    <w:lvl w:ilvl="7" w:tplc="04080003" w:tentative="1">
      <w:start w:val="1"/>
      <w:numFmt w:val="bullet"/>
      <w:lvlText w:val="o"/>
      <w:lvlJc w:val="left"/>
      <w:pPr>
        <w:ind w:left="5490" w:hanging="360"/>
      </w:pPr>
      <w:rPr>
        <w:rFonts w:ascii="Courier New" w:hAnsi="Courier New" w:hint="default"/>
      </w:rPr>
    </w:lvl>
    <w:lvl w:ilvl="8" w:tplc="04080005" w:tentative="1">
      <w:start w:val="1"/>
      <w:numFmt w:val="bullet"/>
      <w:lvlText w:val=""/>
      <w:lvlJc w:val="left"/>
      <w:pPr>
        <w:ind w:left="6210" w:hanging="360"/>
      </w:pPr>
      <w:rPr>
        <w:rFonts w:ascii="Wingdings" w:hAnsi="Wingdings" w:hint="default"/>
      </w:rPr>
    </w:lvl>
  </w:abstractNum>
  <w:abstractNum w:abstractNumId="3" w15:restartNumberingAfterBreak="0">
    <w:nsid w:val="3E476C15"/>
    <w:multiLevelType w:val="hybridMultilevel"/>
    <w:tmpl w:val="1ED2ABB6"/>
    <w:lvl w:ilvl="0" w:tplc="B4B652FE">
      <w:start w:val="4"/>
      <w:numFmt w:val="bullet"/>
      <w:lvlText w:val=""/>
      <w:lvlJc w:val="left"/>
      <w:pPr>
        <w:ind w:left="360" w:hanging="360"/>
      </w:pPr>
      <w:rPr>
        <w:rFonts w:ascii="Symbol" w:eastAsia="Times New Roman" w:hAnsi="Symbol" w:cs="Courier New" w:hint="default"/>
      </w:rPr>
    </w:lvl>
    <w:lvl w:ilvl="1" w:tplc="5DFC238E">
      <w:start w:val="4"/>
      <w:numFmt w:val="bullet"/>
      <w:lvlText w:val="•"/>
      <w:lvlJc w:val="left"/>
      <w:pPr>
        <w:ind w:left="1080" w:hanging="360"/>
      </w:pPr>
      <w:rPr>
        <w:rFonts w:ascii="Helvetica" w:eastAsia="Times New Roman" w:hAnsi="Helvetica" w:cs="Times New Roman"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910462070">
    <w:abstractNumId w:val="1"/>
  </w:num>
  <w:num w:numId="2" w16cid:durableId="634022680">
    <w:abstractNumId w:val="2"/>
  </w:num>
  <w:num w:numId="3" w16cid:durableId="1283341538">
    <w:abstractNumId w:val="3"/>
  </w:num>
  <w:num w:numId="4" w16cid:durableId="116909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A4"/>
    <w:rsid w:val="00064A6E"/>
    <w:rsid w:val="000829A4"/>
    <w:rsid w:val="0010203E"/>
    <w:rsid w:val="001868E9"/>
    <w:rsid w:val="00210365"/>
    <w:rsid w:val="00222DCC"/>
    <w:rsid w:val="00386483"/>
    <w:rsid w:val="003D433D"/>
    <w:rsid w:val="003F7B87"/>
    <w:rsid w:val="0040612B"/>
    <w:rsid w:val="0043050B"/>
    <w:rsid w:val="004514D9"/>
    <w:rsid w:val="00481825"/>
    <w:rsid w:val="00483ABB"/>
    <w:rsid w:val="005533B5"/>
    <w:rsid w:val="00582A12"/>
    <w:rsid w:val="006B50BB"/>
    <w:rsid w:val="006E7327"/>
    <w:rsid w:val="007A1ED2"/>
    <w:rsid w:val="007F19BF"/>
    <w:rsid w:val="00855941"/>
    <w:rsid w:val="008C1FB4"/>
    <w:rsid w:val="008E440A"/>
    <w:rsid w:val="00947029"/>
    <w:rsid w:val="00AA0C0C"/>
    <w:rsid w:val="00AE3AE5"/>
    <w:rsid w:val="00B86ECA"/>
    <w:rsid w:val="00BA4EB1"/>
    <w:rsid w:val="00DD4822"/>
    <w:rsid w:val="00E405B2"/>
    <w:rsid w:val="00F71A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F843"/>
  <w15:chartTrackingRefBased/>
  <w15:docId w15:val="{49206A41-EA33-554C-8C6E-76608FEE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82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82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829A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829A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829A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829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829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829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829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9A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829A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829A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829A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829A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829A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829A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829A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829A4"/>
    <w:rPr>
      <w:rFonts w:eastAsiaTheme="majorEastAsia" w:cstheme="majorBidi"/>
      <w:color w:val="272727" w:themeColor="text1" w:themeTint="D8"/>
    </w:rPr>
  </w:style>
  <w:style w:type="paragraph" w:styleId="a3">
    <w:name w:val="Title"/>
    <w:basedOn w:val="a"/>
    <w:next w:val="a"/>
    <w:link w:val="Char"/>
    <w:uiPriority w:val="10"/>
    <w:qFormat/>
    <w:rsid w:val="00082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829A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829A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829A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829A4"/>
    <w:pPr>
      <w:spacing w:before="160"/>
      <w:jc w:val="center"/>
    </w:pPr>
    <w:rPr>
      <w:i/>
      <w:iCs/>
      <w:color w:val="404040" w:themeColor="text1" w:themeTint="BF"/>
    </w:rPr>
  </w:style>
  <w:style w:type="character" w:customStyle="1" w:styleId="Char1">
    <w:name w:val="Απόσπασμα Char"/>
    <w:basedOn w:val="a0"/>
    <w:link w:val="a5"/>
    <w:uiPriority w:val="29"/>
    <w:rsid w:val="000829A4"/>
    <w:rPr>
      <w:i/>
      <w:iCs/>
      <w:color w:val="404040" w:themeColor="text1" w:themeTint="BF"/>
    </w:rPr>
  </w:style>
  <w:style w:type="paragraph" w:styleId="a6">
    <w:name w:val="List Paragraph"/>
    <w:basedOn w:val="a"/>
    <w:uiPriority w:val="34"/>
    <w:qFormat/>
    <w:rsid w:val="000829A4"/>
    <w:pPr>
      <w:ind w:left="720"/>
      <w:contextualSpacing/>
    </w:pPr>
  </w:style>
  <w:style w:type="character" w:styleId="a7">
    <w:name w:val="Intense Emphasis"/>
    <w:basedOn w:val="a0"/>
    <w:uiPriority w:val="21"/>
    <w:qFormat/>
    <w:rsid w:val="000829A4"/>
    <w:rPr>
      <w:i/>
      <w:iCs/>
      <w:color w:val="0F4761" w:themeColor="accent1" w:themeShade="BF"/>
    </w:rPr>
  </w:style>
  <w:style w:type="paragraph" w:styleId="a8">
    <w:name w:val="Intense Quote"/>
    <w:basedOn w:val="a"/>
    <w:next w:val="a"/>
    <w:link w:val="Char2"/>
    <w:uiPriority w:val="30"/>
    <w:qFormat/>
    <w:rsid w:val="00082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829A4"/>
    <w:rPr>
      <w:i/>
      <w:iCs/>
      <w:color w:val="0F4761" w:themeColor="accent1" w:themeShade="BF"/>
    </w:rPr>
  </w:style>
  <w:style w:type="character" w:styleId="a9">
    <w:name w:val="Intense Reference"/>
    <w:basedOn w:val="a0"/>
    <w:uiPriority w:val="32"/>
    <w:qFormat/>
    <w:rsid w:val="000829A4"/>
    <w:rPr>
      <w:b/>
      <w:bCs/>
      <w:smallCaps/>
      <w:color w:val="0F4761" w:themeColor="accent1" w:themeShade="BF"/>
      <w:spacing w:val="5"/>
    </w:rPr>
  </w:style>
  <w:style w:type="paragraph" w:styleId="Web">
    <w:name w:val="Normal (Web)"/>
    <w:basedOn w:val="a"/>
    <w:uiPriority w:val="99"/>
    <w:semiHidden/>
    <w:unhideWhenUsed/>
    <w:rsid w:val="000829A4"/>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customStyle="1" w:styleId="bumpedfont15">
    <w:name w:val="bumpedfont15"/>
    <w:basedOn w:val="a0"/>
    <w:rsid w:val="000829A4"/>
  </w:style>
  <w:style w:type="character" w:customStyle="1" w:styleId="s6">
    <w:name w:val="s6"/>
    <w:basedOn w:val="a0"/>
    <w:rsid w:val="000829A4"/>
  </w:style>
  <w:style w:type="character" w:customStyle="1" w:styleId="s8">
    <w:name w:val="s8"/>
    <w:basedOn w:val="a0"/>
    <w:rsid w:val="000829A4"/>
  </w:style>
  <w:style w:type="character" w:customStyle="1" w:styleId="s10">
    <w:name w:val="s10"/>
    <w:basedOn w:val="a0"/>
    <w:rsid w:val="000829A4"/>
  </w:style>
  <w:style w:type="paragraph" w:customStyle="1" w:styleId="s13">
    <w:name w:val="s13"/>
    <w:basedOn w:val="a"/>
    <w:rsid w:val="000829A4"/>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customStyle="1" w:styleId="s17">
    <w:name w:val="s17"/>
    <w:basedOn w:val="a"/>
    <w:rsid w:val="000829A4"/>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customStyle="1" w:styleId="s18">
    <w:name w:val="s18"/>
    <w:basedOn w:val="a"/>
    <w:rsid w:val="000829A4"/>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990</Words>
  <Characters>5346</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POLITOU</dc:creator>
  <cp:keywords/>
  <dc:description/>
  <cp:lastModifiedBy>ΕΔΑΕ ΔΕΡΜΑΤΟΛΟΓΙΑ</cp:lastModifiedBy>
  <cp:revision>7</cp:revision>
  <dcterms:created xsi:type="dcterms:W3CDTF">2025-10-13T12:09:00Z</dcterms:created>
  <dcterms:modified xsi:type="dcterms:W3CDTF">2025-11-05T10:49:00Z</dcterms:modified>
</cp:coreProperties>
</file>